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491F3E" w:rsidRDefault="0063626C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1</w:t>
      </w:r>
      <w:r w:rsidR="001739D5">
        <w:rPr>
          <w:sz w:val="26"/>
          <w:szCs w:val="26"/>
        </w:rPr>
        <w:t>4</w:t>
      </w:r>
      <w:r w:rsidR="00421FB1" w:rsidRPr="00491F3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421FB1" w:rsidRPr="00491F3E">
        <w:rPr>
          <w:sz w:val="26"/>
          <w:szCs w:val="26"/>
        </w:rPr>
        <w:t>.2019</w:t>
      </w:r>
      <w:r w:rsidR="00F320EB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</w:t>
      </w:r>
      <w:r w:rsidR="00A33713" w:rsidRPr="00491F3E">
        <w:rPr>
          <w:sz w:val="26"/>
          <w:szCs w:val="26"/>
        </w:rPr>
        <w:t xml:space="preserve">        </w:t>
      </w:r>
      <w:r w:rsidR="00650604" w:rsidRPr="00491F3E">
        <w:rPr>
          <w:sz w:val="26"/>
          <w:szCs w:val="26"/>
        </w:rPr>
        <w:t xml:space="preserve">    </w:t>
      </w:r>
      <w:r w:rsidR="00A33713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                                               </w:t>
      </w:r>
      <w:r w:rsidR="0012008F" w:rsidRPr="00491F3E">
        <w:rPr>
          <w:sz w:val="26"/>
          <w:szCs w:val="26"/>
        </w:rPr>
        <w:t xml:space="preserve">                   </w:t>
      </w:r>
      <w:r w:rsidR="004E7043" w:rsidRPr="00491F3E">
        <w:rPr>
          <w:sz w:val="26"/>
          <w:szCs w:val="26"/>
        </w:rPr>
        <w:t xml:space="preserve">                 </w:t>
      </w:r>
      <w:r w:rsidR="00767365" w:rsidRPr="00491F3E">
        <w:rPr>
          <w:sz w:val="26"/>
          <w:szCs w:val="26"/>
        </w:rPr>
        <w:t xml:space="preserve">   </w:t>
      </w:r>
      <w:r w:rsidR="004E7043" w:rsidRPr="00491F3E">
        <w:rPr>
          <w:sz w:val="26"/>
          <w:szCs w:val="26"/>
        </w:rPr>
        <w:t xml:space="preserve">            </w:t>
      </w:r>
      <w:r w:rsidR="002F3716" w:rsidRPr="00491F3E">
        <w:rPr>
          <w:sz w:val="26"/>
          <w:szCs w:val="26"/>
        </w:rPr>
        <w:t xml:space="preserve">  </w:t>
      </w:r>
      <w:r w:rsidR="004E7043" w:rsidRPr="00491F3E">
        <w:rPr>
          <w:sz w:val="26"/>
          <w:szCs w:val="26"/>
        </w:rPr>
        <w:t xml:space="preserve">№ </w:t>
      </w:r>
      <w:r>
        <w:rPr>
          <w:sz w:val="26"/>
          <w:szCs w:val="26"/>
        </w:rPr>
        <w:t>110</w:t>
      </w:r>
      <w:r w:rsidR="00650604" w:rsidRPr="00491F3E">
        <w:rPr>
          <w:sz w:val="26"/>
          <w:szCs w:val="26"/>
        </w:rPr>
        <w:t xml:space="preserve">-п  </w:t>
      </w:r>
    </w:p>
    <w:p w:rsidR="00650604" w:rsidRPr="00491F3E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72208A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491F3E">
        <w:rPr>
          <w:rFonts w:ascii="Times New Roman" w:hAnsi="Times New Roman"/>
          <w:sz w:val="26"/>
          <w:szCs w:val="26"/>
        </w:rPr>
        <w:t xml:space="preserve">по </w:t>
      </w:r>
      <w:r w:rsidR="00625097"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625097">
        <w:rPr>
          <w:rFonts w:ascii="Times New Roman" w:hAnsi="Times New Roman" w:cs="Times New Roman"/>
          <w:sz w:val="25"/>
          <w:szCs w:val="25"/>
        </w:rPr>
        <w:t xml:space="preserve">у </w:t>
      </w:r>
      <w:r w:rsidR="00625097" w:rsidRPr="00134171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1739D5">
        <w:rPr>
          <w:rFonts w:ascii="Times New Roman" w:hAnsi="Times New Roman" w:cs="Times New Roman"/>
          <w:sz w:val="25"/>
          <w:szCs w:val="25"/>
        </w:rPr>
        <w:t>,</w:t>
      </w:r>
      <w:r w:rsidR="00625097">
        <w:rPr>
          <w:rFonts w:ascii="Times New Roman" w:hAnsi="Times New Roman" w:cs="Times New Roman"/>
          <w:sz w:val="25"/>
          <w:szCs w:val="25"/>
        </w:rPr>
        <w:t xml:space="preserve"> </w:t>
      </w:r>
      <w:r w:rsidR="001739D5">
        <w:rPr>
          <w:rFonts w:ascii="Times New Roman" w:hAnsi="Times New Roman" w:cs="Times New Roman"/>
          <w:sz w:val="26"/>
          <w:szCs w:val="26"/>
        </w:rPr>
        <w:t>совмещенному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1739D5">
        <w:rPr>
          <w:rFonts w:ascii="Times New Roman" w:hAnsi="Times New Roman" w:cs="Times New Roman"/>
          <w:sz w:val="26"/>
          <w:szCs w:val="26"/>
        </w:rPr>
        <w:t>с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 w:cs="Times New Roman"/>
          <w:sz w:val="26"/>
          <w:szCs w:val="26"/>
        </w:rPr>
        <w:t>ом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 </w:t>
      </w:r>
      <w:r w:rsidR="0063626C" w:rsidRPr="0072208A">
        <w:rPr>
          <w:rFonts w:ascii="Times New Roman" w:hAnsi="Times New Roman" w:cs="Times New Roman"/>
          <w:sz w:val="26"/>
          <w:szCs w:val="26"/>
        </w:rPr>
        <w:t>для</w:t>
      </w:r>
      <w:r w:rsidR="0063626C">
        <w:rPr>
          <w:rFonts w:ascii="Times New Roman" w:hAnsi="Times New Roman" w:cs="Times New Roman"/>
          <w:sz w:val="26"/>
          <w:szCs w:val="26"/>
        </w:rPr>
        <w:t xml:space="preserve"> реконструкции</w:t>
      </w:r>
      <w:r w:rsidR="0063626C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63626C">
        <w:rPr>
          <w:rFonts w:ascii="Times New Roman" w:hAnsi="Times New Roman" w:cs="Times New Roman"/>
          <w:sz w:val="26"/>
          <w:szCs w:val="26"/>
        </w:rPr>
        <w:t>5108П</w:t>
      </w:r>
      <w:r w:rsidR="0063626C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63626C">
        <w:rPr>
          <w:rFonts w:ascii="Times New Roman" w:hAnsi="Times New Roman" w:cs="Times New Roman"/>
          <w:sz w:val="26"/>
          <w:szCs w:val="26"/>
        </w:rPr>
        <w:t>Реконструкция выкидных линий АО «Оренбургнефть» с целью установки камер пуска и приема очистных устройств</w:t>
      </w:r>
      <w:r w:rsidR="0063626C" w:rsidRPr="0072208A">
        <w:rPr>
          <w:rFonts w:ascii="Times New Roman" w:hAnsi="Times New Roman" w:cs="Times New Roman"/>
          <w:sz w:val="26"/>
          <w:szCs w:val="26"/>
        </w:rPr>
        <w:t>»</w:t>
      </w:r>
      <w:r w:rsidR="0063626C">
        <w:rPr>
          <w:rFonts w:ascii="Times New Roman" w:hAnsi="Times New Roman" w:cs="Times New Roman"/>
          <w:sz w:val="26"/>
          <w:szCs w:val="26"/>
        </w:rPr>
        <w:t xml:space="preserve"> </w:t>
      </w:r>
      <w:r w:rsidR="006D1A5C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491F3E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491F3E" w:rsidRDefault="00491F3E" w:rsidP="00491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91F3E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63626C">
        <w:rPr>
          <w:rFonts w:ascii="Times New Roman" w:hAnsi="Times New Roman"/>
          <w:sz w:val="26"/>
          <w:szCs w:val="26"/>
        </w:rPr>
        <w:t>07</w:t>
      </w:r>
      <w:r w:rsidR="001739D5">
        <w:rPr>
          <w:rFonts w:ascii="Times New Roman" w:hAnsi="Times New Roman"/>
          <w:sz w:val="26"/>
          <w:szCs w:val="26"/>
        </w:rPr>
        <w:t>.</w:t>
      </w:r>
      <w:r w:rsidR="0063626C">
        <w:rPr>
          <w:rFonts w:ascii="Times New Roman" w:hAnsi="Times New Roman"/>
          <w:sz w:val="26"/>
          <w:szCs w:val="26"/>
        </w:rPr>
        <w:t>10</w:t>
      </w:r>
      <w:r w:rsidR="00625097">
        <w:rPr>
          <w:rFonts w:ascii="Times New Roman" w:hAnsi="Times New Roman"/>
          <w:sz w:val="26"/>
          <w:szCs w:val="26"/>
        </w:rPr>
        <w:t xml:space="preserve">.2019 года  № </w:t>
      </w:r>
      <w:r w:rsidR="0063626C">
        <w:rPr>
          <w:rFonts w:ascii="Times New Roman" w:hAnsi="Times New Roman"/>
          <w:sz w:val="26"/>
          <w:szCs w:val="26"/>
        </w:rPr>
        <w:t>108</w:t>
      </w:r>
      <w:r w:rsidRPr="00491F3E">
        <w:rPr>
          <w:rFonts w:ascii="Times New Roman" w:hAnsi="Times New Roman"/>
          <w:sz w:val="26"/>
          <w:szCs w:val="26"/>
        </w:rPr>
        <w:t>-п «</w:t>
      </w:r>
      <w:r w:rsidR="006D1A5C" w:rsidRPr="0072208A">
        <w:rPr>
          <w:rFonts w:ascii="Times New Roman" w:hAnsi="Times New Roman" w:cs="Times New Roman"/>
          <w:sz w:val="26"/>
          <w:szCs w:val="26"/>
        </w:rPr>
        <w:t xml:space="preserve">О  подготовке документации </w:t>
      </w:r>
      <w:r w:rsidR="001739D5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1739D5">
        <w:rPr>
          <w:rFonts w:ascii="Times New Roman" w:hAnsi="Times New Roman" w:cs="Times New Roman"/>
          <w:sz w:val="26"/>
          <w:szCs w:val="26"/>
        </w:rPr>
        <w:t>, совмещенный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1739D5">
        <w:rPr>
          <w:rFonts w:ascii="Times New Roman" w:hAnsi="Times New Roman" w:cs="Times New Roman"/>
          <w:sz w:val="26"/>
          <w:szCs w:val="26"/>
        </w:rPr>
        <w:t>с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 w:cs="Times New Roman"/>
          <w:sz w:val="26"/>
          <w:szCs w:val="26"/>
        </w:rPr>
        <w:t>ом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</w:t>
      </w:r>
      <w:r w:rsidR="0063626C" w:rsidRPr="0072208A">
        <w:rPr>
          <w:rFonts w:ascii="Times New Roman" w:hAnsi="Times New Roman" w:cs="Times New Roman"/>
          <w:sz w:val="26"/>
          <w:szCs w:val="26"/>
        </w:rPr>
        <w:t>для</w:t>
      </w:r>
      <w:r w:rsidR="0063626C">
        <w:rPr>
          <w:rFonts w:ascii="Times New Roman" w:hAnsi="Times New Roman" w:cs="Times New Roman"/>
          <w:sz w:val="26"/>
          <w:szCs w:val="26"/>
        </w:rPr>
        <w:t xml:space="preserve"> реконструкции</w:t>
      </w:r>
      <w:proofErr w:type="gramEnd"/>
      <w:r w:rsidR="0063626C" w:rsidRPr="007220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26C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63626C">
        <w:rPr>
          <w:rFonts w:ascii="Times New Roman" w:hAnsi="Times New Roman" w:cs="Times New Roman"/>
          <w:sz w:val="26"/>
          <w:szCs w:val="26"/>
        </w:rPr>
        <w:t>5108П</w:t>
      </w:r>
      <w:r w:rsidR="0063626C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63626C">
        <w:rPr>
          <w:rFonts w:ascii="Times New Roman" w:hAnsi="Times New Roman" w:cs="Times New Roman"/>
          <w:sz w:val="26"/>
          <w:szCs w:val="26"/>
        </w:rPr>
        <w:t>Реконструкция выкидных линий АО «Оренбургнефть» с целью установки камер пуска и приема очистных устройств</w:t>
      </w:r>
      <w:r w:rsidR="0063626C" w:rsidRPr="0072208A">
        <w:rPr>
          <w:rFonts w:ascii="Times New Roman" w:hAnsi="Times New Roman" w:cs="Times New Roman"/>
          <w:sz w:val="26"/>
          <w:szCs w:val="26"/>
        </w:rPr>
        <w:t>»</w:t>
      </w:r>
      <w:r w:rsidR="001739D5">
        <w:rPr>
          <w:rFonts w:ascii="Times New Roman" w:hAnsi="Times New Roman" w:cs="Times New Roman"/>
          <w:sz w:val="26"/>
          <w:szCs w:val="26"/>
        </w:rPr>
        <w:t xml:space="preserve"> </w:t>
      </w:r>
      <w:r w:rsidRPr="00491F3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491F3E">
        <w:rPr>
          <w:rFonts w:ascii="Times New Roman" w:hAnsi="Times New Roman"/>
          <w:sz w:val="26"/>
          <w:szCs w:val="26"/>
        </w:rPr>
        <w:t xml:space="preserve">», </w:t>
      </w:r>
      <w:r w:rsidR="0063626C" w:rsidRPr="0072208A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72208A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63626C">
        <w:rPr>
          <w:rFonts w:ascii="Times New Roman" w:eastAsia="Times New Roman" w:hAnsi="Times New Roman" w:cs="Times New Roman"/>
          <w:sz w:val="26"/>
          <w:szCs w:val="26"/>
        </w:rPr>
        <w:t>НефтеСтрой</w:t>
      </w:r>
      <w:proofErr w:type="spellEnd"/>
      <w:r w:rsidR="0063626C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63626C" w:rsidRPr="007220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72208A">
        <w:rPr>
          <w:rFonts w:ascii="Times New Roman" w:hAnsi="Times New Roman" w:cs="Times New Roman"/>
          <w:sz w:val="26"/>
          <w:szCs w:val="26"/>
        </w:rPr>
        <w:t xml:space="preserve"> № </w:t>
      </w:r>
      <w:r w:rsidR="0063626C">
        <w:rPr>
          <w:rFonts w:ascii="Times New Roman" w:hAnsi="Times New Roman" w:cs="Times New Roman"/>
          <w:sz w:val="26"/>
          <w:szCs w:val="26"/>
        </w:rPr>
        <w:t xml:space="preserve">5108/9/19 </w:t>
      </w:r>
      <w:r w:rsidR="0063626C" w:rsidRPr="0072208A">
        <w:rPr>
          <w:rFonts w:ascii="Times New Roman" w:hAnsi="Times New Roman" w:cs="Times New Roman"/>
          <w:sz w:val="26"/>
          <w:szCs w:val="26"/>
        </w:rPr>
        <w:t xml:space="preserve">от </w:t>
      </w:r>
      <w:r w:rsidR="0063626C">
        <w:rPr>
          <w:rFonts w:ascii="Times New Roman" w:hAnsi="Times New Roman" w:cs="Times New Roman"/>
          <w:sz w:val="26"/>
          <w:szCs w:val="26"/>
        </w:rPr>
        <w:t>14.10</w:t>
      </w:r>
      <w:r w:rsidR="0063626C" w:rsidRPr="0072208A">
        <w:rPr>
          <w:rFonts w:ascii="Times New Roman" w:hAnsi="Times New Roman" w:cs="Times New Roman"/>
          <w:sz w:val="26"/>
          <w:szCs w:val="26"/>
        </w:rPr>
        <w:t>.2019</w:t>
      </w:r>
      <w:r w:rsidR="0063626C" w:rsidRPr="00722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72208A">
        <w:rPr>
          <w:rFonts w:ascii="Times New Roman" w:hAnsi="Times New Roman" w:cs="Times New Roman"/>
          <w:sz w:val="26"/>
          <w:szCs w:val="26"/>
        </w:rPr>
        <w:t>года</w:t>
      </w:r>
      <w:r w:rsidR="0063626C">
        <w:rPr>
          <w:rFonts w:ascii="Times New Roman" w:hAnsi="Times New Roman" w:cs="Times New Roman"/>
          <w:sz w:val="26"/>
          <w:szCs w:val="26"/>
        </w:rPr>
        <w:t>,</w:t>
      </w:r>
      <w:r w:rsidR="0063626C" w:rsidRPr="00491F3E">
        <w:rPr>
          <w:rFonts w:ascii="Times New Roman" w:hAnsi="Times New Roman"/>
          <w:sz w:val="26"/>
          <w:szCs w:val="26"/>
        </w:rPr>
        <w:t xml:space="preserve"> </w:t>
      </w:r>
      <w:r w:rsidRPr="00491F3E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</w:t>
      </w:r>
      <w:proofErr w:type="gramEnd"/>
      <w:r w:rsidRPr="00491F3E">
        <w:rPr>
          <w:rFonts w:ascii="Times New Roman" w:hAnsi="Times New Roman"/>
          <w:sz w:val="26"/>
          <w:szCs w:val="26"/>
        </w:rPr>
        <w:t xml:space="preserve"> расположены объекты капитального строительства: </w:t>
      </w:r>
    </w:p>
    <w:p w:rsidR="00491F3E" w:rsidRPr="00491F3E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91F3E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по проекту планировки</w:t>
      </w:r>
      <w:r w:rsidR="001739D5">
        <w:rPr>
          <w:rFonts w:ascii="Times New Roman" w:hAnsi="Times New Roman"/>
          <w:sz w:val="26"/>
          <w:szCs w:val="26"/>
        </w:rPr>
        <w:t>,</w:t>
      </w:r>
      <w:r w:rsidRPr="00491F3E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совмещенному</w:t>
      </w:r>
      <w:r w:rsidR="001739D5" w:rsidRPr="0072208A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</w:t>
      </w:r>
      <w:r w:rsidR="001739D5" w:rsidRPr="0072208A">
        <w:rPr>
          <w:rFonts w:ascii="Times New Roman" w:hAnsi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/>
          <w:sz w:val="26"/>
          <w:szCs w:val="26"/>
        </w:rPr>
        <w:t>ом</w:t>
      </w:r>
      <w:r w:rsidR="001739D5" w:rsidRPr="0072208A">
        <w:rPr>
          <w:rFonts w:ascii="Times New Roman" w:hAnsi="Times New Roman"/>
          <w:sz w:val="26"/>
          <w:szCs w:val="26"/>
        </w:rPr>
        <w:t xml:space="preserve"> межевания территории </w:t>
      </w:r>
      <w:r w:rsidR="0063626C" w:rsidRPr="0072208A">
        <w:rPr>
          <w:rFonts w:ascii="Times New Roman" w:hAnsi="Times New Roman"/>
          <w:sz w:val="26"/>
          <w:szCs w:val="26"/>
        </w:rPr>
        <w:t>для</w:t>
      </w:r>
      <w:r w:rsidR="0063626C">
        <w:rPr>
          <w:rFonts w:ascii="Times New Roman" w:hAnsi="Times New Roman"/>
          <w:sz w:val="26"/>
          <w:szCs w:val="26"/>
        </w:rPr>
        <w:t xml:space="preserve"> реконструкции</w:t>
      </w:r>
      <w:r w:rsidR="0063626C" w:rsidRPr="0072208A">
        <w:rPr>
          <w:rFonts w:ascii="Times New Roman" w:hAnsi="Times New Roman"/>
          <w:sz w:val="26"/>
          <w:szCs w:val="26"/>
        </w:rPr>
        <w:t xml:space="preserve"> объекта АО «Оренбургнефть»: </w:t>
      </w:r>
      <w:r w:rsidR="0063626C">
        <w:rPr>
          <w:rFonts w:ascii="Times New Roman" w:hAnsi="Times New Roman"/>
          <w:sz w:val="26"/>
          <w:szCs w:val="26"/>
        </w:rPr>
        <w:t>5108П</w:t>
      </w:r>
      <w:r w:rsidR="0063626C" w:rsidRPr="0072208A">
        <w:rPr>
          <w:rFonts w:ascii="Times New Roman" w:hAnsi="Times New Roman"/>
          <w:sz w:val="26"/>
          <w:szCs w:val="26"/>
        </w:rPr>
        <w:t xml:space="preserve"> «</w:t>
      </w:r>
      <w:r w:rsidR="0063626C">
        <w:rPr>
          <w:rFonts w:ascii="Times New Roman" w:hAnsi="Times New Roman"/>
          <w:sz w:val="26"/>
          <w:szCs w:val="26"/>
        </w:rPr>
        <w:t>Реконструкция выкидных линий АО «Оренбургнефть» с целью установки камер пуска и приема очистных устройств</w:t>
      </w:r>
      <w:r w:rsidR="0063626C" w:rsidRPr="0072208A">
        <w:rPr>
          <w:rFonts w:ascii="Times New Roman" w:hAnsi="Times New Roman"/>
          <w:sz w:val="26"/>
          <w:szCs w:val="26"/>
        </w:rPr>
        <w:t>»</w:t>
      </w:r>
      <w:r w:rsidRPr="00491F3E">
        <w:rPr>
          <w:rFonts w:ascii="Times New Roman" w:hAnsi="Times New Roman"/>
          <w:sz w:val="26"/>
          <w:szCs w:val="26"/>
        </w:rPr>
        <w:t>:</w:t>
      </w:r>
      <w:proofErr w:type="gramEnd"/>
    </w:p>
    <w:p w:rsidR="00491F3E" w:rsidRPr="00491F3E" w:rsidRDefault="001739D5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63626C">
        <w:rPr>
          <w:rFonts w:ascii="Times New Roman" w:hAnsi="Times New Roman"/>
          <w:b/>
          <w:sz w:val="26"/>
          <w:szCs w:val="26"/>
        </w:rPr>
        <w:t>5</w:t>
      </w:r>
      <w:r w:rsidR="00EC256C">
        <w:rPr>
          <w:rFonts w:ascii="Times New Roman" w:hAnsi="Times New Roman"/>
          <w:b/>
          <w:sz w:val="26"/>
          <w:szCs w:val="26"/>
        </w:rPr>
        <w:t xml:space="preserve"> </w:t>
      </w:r>
      <w:r w:rsidR="0063626C">
        <w:rPr>
          <w:rFonts w:ascii="Times New Roman" w:hAnsi="Times New Roman"/>
          <w:b/>
          <w:sz w:val="26"/>
          <w:szCs w:val="26"/>
        </w:rPr>
        <w:t>но</w:t>
      </w:r>
      <w:r w:rsidR="006D1A5C">
        <w:rPr>
          <w:rFonts w:ascii="Times New Roman" w:hAnsi="Times New Roman"/>
          <w:b/>
          <w:sz w:val="26"/>
          <w:szCs w:val="26"/>
        </w:rPr>
        <w:t>ября</w:t>
      </w:r>
      <w:r w:rsidR="00EC256C">
        <w:rPr>
          <w:rFonts w:ascii="Times New Roman" w:hAnsi="Times New Roman"/>
          <w:b/>
          <w:sz w:val="26"/>
          <w:szCs w:val="26"/>
        </w:rPr>
        <w:t xml:space="preserve"> 2019 года в 1</w:t>
      </w:r>
      <w:r w:rsidR="0063626C">
        <w:rPr>
          <w:rFonts w:ascii="Times New Roman" w:hAnsi="Times New Roman"/>
          <w:b/>
          <w:sz w:val="26"/>
          <w:szCs w:val="26"/>
        </w:rPr>
        <w:t>0</w:t>
      </w:r>
      <w:r w:rsidR="00491F3E" w:rsidRPr="00491F3E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491F3E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491F3E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491F3E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Проект планировки территории и проект межевания территории разработан </w:t>
      </w:r>
      <w:r w:rsidR="0063626C" w:rsidRPr="0072208A">
        <w:rPr>
          <w:rFonts w:ascii="Times New Roman" w:hAnsi="Times New Roman"/>
          <w:sz w:val="26"/>
          <w:szCs w:val="26"/>
        </w:rPr>
        <w:t>ООО «</w:t>
      </w:r>
      <w:proofErr w:type="spellStart"/>
      <w:r w:rsidR="0063626C">
        <w:rPr>
          <w:rFonts w:ascii="Times New Roman" w:hAnsi="Times New Roman"/>
          <w:sz w:val="26"/>
          <w:szCs w:val="26"/>
        </w:rPr>
        <w:t>НефтеСтрой</w:t>
      </w:r>
      <w:proofErr w:type="spellEnd"/>
      <w:r w:rsidR="0063626C">
        <w:rPr>
          <w:rFonts w:ascii="Times New Roman" w:hAnsi="Times New Roman"/>
          <w:sz w:val="26"/>
          <w:szCs w:val="26"/>
        </w:rPr>
        <w:t xml:space="preserve"> Проект</w:t>
      </w:r>
      <w:r w:rsidR="0063626C" w:rsidRPr="0072208A">
        <w:rPr>
          <w:rFonts w:ascii="Times New Roman" w:hAnsi="Times New Roman"/>
          <w:sz w:val="26"/>
          <w:szCs w:val="26"/>
        </w:rPr>
        <w:t>»</w:t>
      </w:r>
      <w:r w:rsidRPr="00491F3E">
        <w:rPr>
          <w:rFonts w:ascii="Times New Roman" w:hAnsi="Times New Roman"/>
          <w:sz w:val="26"/>
          <w:szCs w:val="26"/>
        </w:rPr>
        <w:t xml:space="preserve">. </w:t>
      </w:r>
    </w:p>
    <w:p w:rsidR="00491F3E" w:rsidRPr="00491F3E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491F3E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491F3E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1739D5">
        <w:rPr>
          <w:rFonts w:ascii="Times New Roman" w:hAnsi="Times New Roman"/>
          <w:sz w:val="26"/>
          <w:szCs w:val="26"/>
        </w:rPr>
        <w:t>,</w:t>
      </w:r>
      <w:r w:rsidRPr="00491F3E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совмещенного</w:t>
      </w:r>
      <w:r w:rsidR="001739D5" w:rsidRPr="0072208A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</w:t>
      </w:r>
      <w:r w:rsidR="001739D5" w:rsidRPr="0072208A">
        <w:rPr>
          <w:rFonts w:ascii="Times New Roman" w:hAnsi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/>
          <w:sz w:val="26"/>
          <w:szCs w:val="26"/>
        </w:rPr>
        <w:t>ом</w:t>
      </w:r>
      <w:r w:rsidR="001739D5" w:rsidRPr="0072208A">
        <w:rPr>
          <w:rFonts w:ascii="Times New Roman" w:hAnsi="Times New Roman"/>
          <w:sz w:val="26"/>
          <w:szCs w:val="26"/>
        </w:rPr>
        <w:t xml:space="preserve"> межевания территории для</w:t>
      </w:r>
      <w:r w:rsidR="001739D5">
        <w:rPr>
          <w:rFonts w:ascii="Times New Roman" w:hAnsi="Times New Roman"/>
          <w:sz w:val="26"/>
          <w:szCs w:val="26"/>
        </w:rPr>
        <w:t xml:space="preserve"> </w:t>
      </w:r>
      <w:r w:rsidR="0063626C">
        <w:rPr>
          <w:rFonts w:ascii="Times New Roman" w:hAnsi="Times New Roman"/>
          <w:sz w:val="26"/>
          <w:szCs w:val="26"/>
        </w:rPr>
        <w:t>реконструкции</w:t>
      </w:r>
      <w:r w:rsidR="0063626C" w:rsidRPr="0072208A">
        <w:rPr>
          <w:rFonts w:ascii="Times New Roman" w:hAnsi="Times New Roman"/>
          <w:sz w:val="26"/>
          <w:szCs w:val="26"/>
        </w:rPr>
        <w:t xml:space="preserve"> объекта АО «Оренбургнефть»: </w:t>
      </w:r>
      <w:r w:rsidR="0063626C">
        <w:rPr>
          <w:rFonts w:ascii="Times New Roman" w:hAnsi="Times New Roman"/>
          <w:sz w:val="26"/>
          <w:szCs w:val="26"/>
        </w:rPr>
        <w:t>5108П</w:t>
      </w:r>
      <w:r w:rsidR="0063626C" w:rsidRPr="0072208A">
        <w:rPr>
          <w:rFonts w:ascii="Times New Roman" w:hAnsi="Times New Roman"/>
          <w:sz w:val="26"/>
          <w:szCs w:val="26"/>
        </w:rPr>
        <w:t xml:space="preserve"> «</w:t>
      </w:r>
      <w:r w:rsidR="0063626C">
        <w:rPr>
          <w:rFonts w:ascii="Times New Roman" w:hAnsi="Times New Roman"/>
          <w:sz w:val="26"/>
          <w:szCs w:val="26"/>
        </w:rPr>
        <w:t>Реконструкция выкидных линий АО «Оренбургнефть» с целью установки камер пуска и приема очистных устройств</w:t>
      </w:r>
      <w:r w:rsidR="0063626C" w:rsidRPr="0072208A">
        <w:rPr>
          <w:rFonts w:ascii="Times New Roman" w:hAnsi="Times New Roman"/>
          <w:sz w:val="26"/>
          <w:szCs w:val="26"/>
        </w:rPr>
        <w:t>»</w:t>
      </w:r>
      <w:r w:rsidR="001739D5">
        <w:rPr>
          <w:rFonts w:ascii="Times New Roman" w:hAnsi="Times New Roman"/>
          <w:sz w:val="26"/>
          <w:szCs w:val="26"/>
        </w:rPr>
        <w:t xml:space="preserve"> </w:t>
      </w:r>
      <w:r w:rsidRPr="00491F3E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491F3E" w:rsidRPr="00491F3E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491F3E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91F3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91F3E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491F3E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491F3E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491F3E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491F3E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91F3E">
        <w:rPr>
          <w:rFonts w:ascii="Times New Roman" w:hAnsi="Times New Roman"/>
          <w:sz w:val="26"/>
          <w:szCs w:val="26"/>
        </w:rPr>
        <w:t xml:space="preserve">   Г.Н. Работягов</w:t>
      </w:r>
    </w:p>
    <w:p w:rsidR="00491F3E" w:rsidRPr="00491F3E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63626C" w:rsidRDefault="00650604" w:rsidP="0075314D">
      <w:pPr>
        <w:pStyle w:val="a4"/>
        <w:jc w:val="both"/>
        <w:rPr>
          <w:rFonts w:ascii="Times New Roman" w:hAnsi="Times New Roman"/>
        </w:rPr>
      </w:pPr>
      <w:r w:rsidRPr="0063626C">
        <w:rPr>
          <w:rFonts w:ascii="Times New Roman" w:hAnsi="Times New Roman"/>
        </w:rPr>
        <w:t xml:space="preserve">Разослано: в дело, </w:t>
      </w:r>
      <w:r w:rsidR="0075314D" w:rsidRPr="0063626C">
        <w:rPr>
          <w:rFonts w:ascii="Times New Roman" w:hAnsi="Times New Roman"/>
        </w:rPr>
        <w:t xml:space="preserve">АО «Оренбургнефть», </w:t>
      </w:r>
      <w:r w:rsidR="00A43F79" w:rsidRPr="0063626C">
        <w:rPr>
          <w:rFonts w:ascii="Times New Roman" w:hAnsi="Times New Roman"/>
        </w:rPr>
        <w:t xml:space="preserve">ООО </w:t>
      </w:r>
      <w:r w:rsidR="0063626C" w:rsidRPr="0063626C">
        <w:rPr>
          <w:rFonts w:ascii="Times New Roman" w:hAnsi="Times New Roman"/>
        </w:rPr>
        <w:t>«</w:t>
      </w:r>
      <w:proofErr w:type="spellStart"/>
      <w:r w:rsidR="0063626C" w:rsidRPr="0063626C">
        <w:rPr>
          <w:rFonts w:ascii="Times New Roman" w:hAnsi="Times New Roman"/>
        </w:rPr>
        <w:t>НефтеСтрой</w:t>
      </w:r>
      <w:proofErr w:type="spellEnd"/>
      <w:r w:rsidR="0063626C" w:rsidRPr="0063626C">
        <w:rPr>
          <w:rFonts w:ascii="Times New Roman" w:hAnsi="Times New Roman"/>
        </w:rPr>
        <w:t xml:space="preserve"> Проект»</w:t>
      </w:r>
      <w:r w:rsidR="0075314D" w:rsidRPr="0063626C">
        <w:rPr>
          <w:rFonts w:ascii="Times New Roman" w:hAnsi="Times New Roman"/>
        </w:rPr>
        <w:t xml:space="preserve">, </w:t>
      </w:r>
      <w:r w:rsidRPr="0063626C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63626C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65" w:rsidRDefault="003C1B65" w:rsidP="00A33713">
      <w:pPr>
        <w:spacing w:after="0" w:line="240" w:lineRule="auto"/>
      </w:pPr>
      <w:r>
        <w:separator/>
      </w:r>
    </w:p>
  </w:endnote>
  <w:endnote w:type="continuationSeparator" w:id="0">
    <w:p w:rsidR="003C1B65" w:rsidRDefault="003C1B65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65" w:rsidRDefault="003C1B65" w:rsidP="00A33713">
      <w:pPr>
        <w:spacing w:after="0" w:line="240" w:lineRule="auto"/>
      </w:pPr>
      <w:r>
        <w:separator/>
      </w:r>
    </w:p>
  </w:footnote>
  <w:footnote w:type="continuationSeparator" w:id="0">
    <w:p w:rsidR="003C1B65" w:rsidRDefault="003C1B65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5017B"/>
    <w:rsid w:val="001678DA"/>
    <w:rsid w:val="001739D5"/>
    <w:rsid w:val="001B741C"/>
    <w:rsid w:val="001D3392"/>
    <w:rsid w:val="00210DCB"/>
    <w:rsid w:val="00245B85"/>
    <w:rsid w:val="0027446D"/>
    <w:rsid w:val="002A63C6"/>
    <w:rsid w:val="002D6A09"/>
    <w:rsid w:val="002F0581"/>
    <w:rsid w:val="002F3716"/>
    <w:rsid w:val="00305B9C"/>
    <w:rsid w:val="00315738"/>
    <w:rsid w:val="003A11A1"/>
    <w:rsid w:val="003A395E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E0074"/>
    <w:rsid w:val="004E7043"/>
    <w:rsid w:val="00502E78"/>
    <w:rsid w:val="00546D56"/>
    <w:rsid w:val="00572CBA"/>
    <w:rsid w:val="00591288"/>
    <w:rsid w:val="005E47C0"/>
    <w:rsid w:val="00625097"/>
    <w:rsid w:val="0063626C"/>
    <w:rsid w:val="00637507"/>
    <w:rsid w:val="00650604"/>
    <w:rsid w:val="006B2BEB"/>
    <w:rsid w:val="006D1A5C"/>
    <w:rsid w:val="00726272"/>
    <w:rsid w:val="0075314D"/>
    <w:rsid w:val="0076223F"/>
    <w:rsid w:val="00767365"/>
    <w:rsid w:val="008126F3"/>
    <w:rsid w:val="00827729"/>
    <w:rsid w:val="00857429"/>
    <w:rsid w:val="008A4EA7"/>
    <w:rsid w:val="008B0FCC"/>
    <w:rsid w:val="008C2C61"/>
    <w:rsid w:val="008D6EAC"/>
    <w:rsid w:val="00952622"/>
    <w:rsid w:val="00952FC8"/>
    <w:rsid w:val="00960C42"/>
    <w:rsid w:val="009A6014"/>
    <w:rsid w:val="009B006D"/>
    <w:rsid w:val="009E17F1"/>
    <w:rsid w:val="00A33713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7715D"/>
    <w:rsid w:val="00B91B18"/>
    <w:rsid w:val="00BB6CCB"/>
    <w:rsid w:val="00C02961"/>
    <w:rsid w:val="00C1541C"/>
    <w:rsid w:val="00C223CB"/>
    <w:rsid w:val="00C946B2"/>
    <w:rsid w:val="00CC641C"/>
    <w:rsid w:val="00D038F4"/>
    <w:rsid w:val="00D64B75"/>
    <w:rsid w:val="00D876FC"/>
    <w:rsid w:val="00DD41D9"/>
    <w:rsid w:val="00DF2588"/>
    <w:rsid w:val="00E62FF5"/>
    <w:rsid w:val="00E826A0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57</cp:revision>
  <cp:lastPrinted>2019-10-15T04:17:00Z</cp:lastPrinted>
  <dcterms:created xsi:type="dcterms:W3CDTF">2016-10-05T10:28:00Z</dcterms:created>
  <dcterms:modified xsi:type="dcterms:W3CDTF">2019-10-15T04:23:00Z</dcterms:modified>
</cp:coreProperties>
</file>