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0" w:rsidRPr="002C56C1" w:rsidRDefault="00FA4FC0" w:rsidP="00FA4FC0">
      <w:pPr>
        <w:jc w:val="center"/>
        <w:rPr>
          <w:sz w:val="26"/>
          <w:szCs w:val="26"/>
        </w:rPr>
      </w:pPr>
      <w:r w:rsidRPr="002C56C1">
        <w:rPr>
          <w:noProof/>
          <w:sz w:val="26"/>
          <w:szCs w:val="26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C0" w:rsidRPr="002C56C1" w:rsidRDefault="00FA4FC0" w:rsidP="00FA4FC0">
      <w:pPr>
        <w:tabs>
          <w:tab w:val="right" w:pos="900"/>
        </w:tabs>
        <w:jc w:val="center"/>
        <w:rPr>
          <w:b/>
          <w:sz w:val="24"/>
          <w:szCs w:val="24"/>
        </w:rPr>
      </w:pPr>
      <w:r w:rsidRPr="002C56C1">
        <w:rPr>
          <w:b/>
          <w:sz w:val="24"/>
          <w:szCs w:val="24"/>
        </w:rPr>
        <w:t xml:space="preserve">АДМИНИСТРАЦИЯ МУНИЦИПАЛЬНОГО ОБРАЗОВАНИЯ КИНЗЕЛЬСКИЙ СЕЛЬСОВЕТ </w:t>
      </w:r>
      <w:r w:rsidRPr="002C56C1">
        <w:rPr>
          <w:b/>
          <w:caps/>
          <w:sz w:val="24"/>
          <w:szCs w:val="24"/>
        </w:rPr>
        <w:t>КрасногвардейскОГО районА оренбургской</w:t>
      </w:r>
      <w:r w:rsidRPr="002C56C1">
        <w:rPr>
          <w:b/>
          <w:sz w:val="24"/>
          <w:szCs w:val="24"/>
        </w:rPr>
        <w:t xml:space="preserve"> ОБЛАСТИ</w:t>
      </w:r>
    </w:p>
    <w:p w:rsidR="00FA4FC0" w:rsidRPr="002C56C1" w:rsidRDefault="00FA4FC0" w:rsidP="00FA4FC0">
      <w:pPr>
        <w:tabs>
          <w:tab w:val="right" w:pos="900"/>
        </w:tabs>
        <w:jc w:val="center"/>
        <w:rPr>
          <w:b/>
          <w:sz w:val="26"/>
          <w:szCs w:val="26"/>
        </w:rPr>
      </w:pPr>
    </w:p>
    <w:p w:rsidR="00FA4FC0" w:rsidRPr="002C56C1" w:rsidRDefault="00FA4FC0" w:rsidP="00FA4FC0">
      <w:pPr>
        <w:pStyle w:val="1"/>
        <w:tabs>
          <w:tab w:val="right" w:pos="0"/>
        </w:tabs>
        <w:rPr>
          <w:rFonts w:ascii="Times New Roman" w:hAnsi="Times New Roman"/>
          <w:b w:val="0"/>
          <w:sz w:val="24"/>
          <w:szCs w:val="24"/>
        </w:rPr>
      </w:pPr>
      <w:proofErr w:type="gramStart"/>
      <w:r w:rsidRPr="002C56C1">
        <w:rPr>
          <w:rFonts w:ascii="Times New Roman" w:hAnsi="Times New Roman"/>
          <w:sz w:val="24"/>
          <w:szCs w:val="24"/>
        </w:rPr>
        <w:t>П</w:t>
      </w:r>
      <w:proofErr w:type="gramEnd"/>
      <w:r w:rsidRPr="002C56C1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A4FC0" w:rsidRPr="002C56C1" w:rsidRDefault="00FA4FC0" w:rsidP="00FA4FC0">
      <w:pPr>
        <w:rPr>
          <w:sz w:val="24"/>
          <w:szCs w:val="24"/>
        </w:rPr>
      </w:pPr>
    </w:p>
    <w:p w:rsidR="00FA4FC0" w:rsidRPr="002C56C1" w:rsidRDefault="00FA4FC0" w:rsidP="00FA4F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FC0" w:rsidRPr="002C56C1" w:rsidRDefault="002C56C1" w:rsidP="00FA4F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56C1">
        <w:rPr>
          <w:sz w:val="24"/>
          <w:szCs w:val="24"/>
        </w:rPr>
        <w:t>19.11</w:t>
      </w:r>
      <w:r w:rsidR="00FA4FC0" w:rsidRPr="002C56C1">
        <w:rPr>
          <w:sz w:val="24"/>
          <w:szCs w:val="24"/>
        </w:rPr>
        <w:t>.20</w:t>
      </w:r>
      <w:r w:rsidRPr="002C56C1">
        <w:rPr>
          <w:sz w:val="24"/>
          <w:szCs w:val="24"/>
        </w:rPr>
        <w:t>19</w:t>
      </w:r>
      <w:r w:rsidR="00FA4FC0" w:rsidRPr="002C56C1">
        <w:rPr>
          <w:sz w:val="24"/>
          <w:szCs w:val="24"/>
        </w:rPr>
        <w:t xml:space="preserve">   </w:t>
      </w:r>
      <w:r w:rsidR="00FA4FC0" w:rsidRPr="002C56C1">
        <w:rPr>
          <w:sz w:val="24"/>
          <w:szCs w:val="24"/>
        </w:rPr>
        <w:tab/>
      </w:r>
      <w:r w:rsidR="00FA4FC0" w:rsidRPr="002C56C1">
        <w:rPr>
          <w:sz w:val="24"/>
          <w:szCs w:val="24"/>
        </w:rPr>
        <w:tab/>
      </w:r>
      <w:r w:rsidR="00FA4FC0" w:rsidRPr="002C56C1">
        <w:rPr>
          <w:sz w:val="24"/>
          <w:szCs w:val="24"/>
        </w:rPr>
        <w:tab/>
      </w:r>
      <w:r w:rsidR="00FA4FC0" w:rsidRPr="002C56C1">
        <w:rPr>
          <w:sz w:val="24"/>
          <w:szCs w:val="24"/>
        </w:rPr>
        <w:tab/>
      </w:r>
      <w:r w:rsidR="00FA4FC0" w:rsidRPr="002C56C1">
        <w:rPr>
          <w:sz w:val="24"/>
          <w:szCs w:val="24"/>
        </w:rPr>
        <w:tab/>
      </w:r>
      <w:r w:rsidR="00FA4FC0" w:rsidRPr="002C56C1">
        <w:rPr>
          <w:sz w:val="24"/>
          <w:szCs w:val="24"/>
        </w:rPr>
        <w:tab/>
      </w:r>
      <w:r w:rsidR="00FA4FC0" w:rsidRPr="002C56C1">
        <w:rPr>
          <w:sz w:val="24"/>
          <w:szCs w:val="24"/>
        </w:rPr>
        <w:tab/>
        <w:t xml:space="preserve">                                            №</w:t>
      </w:r>
      <w:r w:rsidRPr="002C56C1">
        <w:rPr>
          <w:sz w:val="24"/>
          <w:szCs w:val="24"/>
        </w:rPr>
        <w:t xml:space="preserve"> 124</w:t>
      </w:r>
      <w:r w:rsidR="00FA4FC0" w:rsidRPr="002C56C1">
        <w:rPr>
          <w:sz w:val="24"/>
          <w:szCs w:val="24"/>
        </w:rPr>
        <w:t>-п</w:t>
      </w:r>
    </w:p>
    <w:p w:rsidR="00FA4FC0" w:rsidRPr="002C56C1" w:rsidRDefault="00FA4FC0" w:rsidP="00FA4F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7541" w:rsidRPr="002C56C1" w:rsidRDefault="00427541" w:rsidP="0042754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 xml:space="preserve">Об утверждении порядка опубликования информации об объектах </w:t>
      </w:r>
      <w:r w:rsidR="004D3EA2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>недвижимого</w:t>
      </w:r>
      <w:r w:rsidR="001F5D7F" w:rsidRPr="002C56C1">
        <w:rPr>
          <w:color w:val="000000"/>
          <w:sz w:val="24"/>
          <w:szCs w:val="24"/>
          <w:shd w:val="clear" w:color="auto" w:fill="FFFFFF"/>
        </w:rPr>
        <w:t xml:space="preserve"> </w:t>
      </w:r>
      <w:r w:rsidRPr="002C56C1">
        <w:rPr>
          <w:color w:val="000000"/>
          <w:sz w:val="24"/>
          <w:szCs w:val="24"/>
          <w:shd w:val="clear" w:color="auto" w:fill="FFFFFF"/>
        </w:rPr>
        <w:t>имущества, находящ</w:t>
      </w:r>
      <w:r w:rsidR="004D3EA2" w:rsidRPr="002C56C1">
        <w:rPr>
          <w:color w:val="000000"/>
          <w:sz w:val="24"/>
          <w:szCs w:val="24"/>
          <w:shd w:val="clear" w:color="auto" w:fill="FFFFFF"/>
        </w:rPr>
        <w:t>его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ся в </w:t>
      </w:r>
      <w:r w:rsidR="00494876" w:rsidRPr="002C56C1">
        <w:rPr>
          <w:color w:val="000000"/>
          <w:sz w:val="24"/>
          <w:szCs w:val="24"/>
          <w:shd w:val="clear" w:color="auto" w:fill="FFFFFF"/>
        </w:rPr>
        <w:t xml:space="preserve">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>муниципального образования Кинзельский сельсовет</w:t>
      </w:r>
      <w:r w:rsidR="00494876" w:rsidRPr="002C56C1">
        <w:rPr>
          <w:color w:val="000000"/>
          <w:sz w:val="24"/>
          <w:szCs w:val="24"/>
          <w:shd w:val="clear" w:color="auto" w:fill="FFFFFF"/>
        </w:rPr>
        <w:t xml:space="preserve"> Красногвардейского района Орен</w:t>
      </w:r>
      <w:r w:rsidRPr="002C56C1">
        <w:rPr>
          <w:color w:val="000000"/>
          <w:sz w:val="24"/>
          <w:szCs w:val="24"/>
          <w:shd w:val="clear" w:color="auto" w:fill="FFFFFF"/>
        </w:rPr>
        <w:t>бургской области</w:t>
      </w:r>
    </w:p>
    <w:p w:rsidR="00427541" w:rsidRPr="002C56C1" w:rsidRDefault="00427541" w:rsidP="0042754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427541" w:rsidRPr="002C56C1" w:rsidRDefault="00F71F95" w:rsidP="00F71F95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Pr="002C56C1">
        <w:rPr>
          <w:color w:val="000000"/>
          <w:sz w:val="24"/>
          <w:szCs w:val="24"/>
          <w:shd w:val="clear" w:color="auto" w:fill="FFFFFF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</w:t>
      </w:r>
      <w:r w:rsidR="004D3EA2" w:rsidRPr="002C56C1">
        <w:rPr>
          <w:color w:val="000000"/>
          <w:sz w:val="24"/>
          <w:szCs w:val="24"/>
          <w:shd w:val="clear" w:color="auto" w:fill="FFFFFF"/>
        </w:rPr>
        <w:t>, пункт 2 «г»</w:t>
      </w:r>
      <w:r w:rsidRPr="002C56C1">
        <w:rPr>
          <w:color w:val="000000"/>
          <w:sz w:val="24"/>
          <w:szCs w:val="24"/>
          <w:shd w:val="clear" w:color="auto" w:fill="FFFFFF"/>
        </w:rPr>
        <w:t>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="00E93334" w:rsidRPr="002C56C1">
        <w:rPr>
          <w:color w:val="000000"/>
          <w:sz w:val="24"/>
          <w:szCs w:val="24"/>
          <w:shd w:val="clear" w:color="auto" w:fill="FFFFFF"/>
        </w:rPr>
        <w:t>,</w:t>
      </w:r>
      <w:r w:rsidR="00E93334" w:rsidRPr="002C56C1">
        <w:rPr>
          <w:sz w:val="24"/>
          <w:szCs w:val="24"/>
        </w:rPr>
        <w:t xml:space="preserve"> в соответствии с  Федеральным законом от 06 октября 2003 года № 131-ФЗ «Об общих принципах организации</w:t>
      </w:r>
      <w:proofErr w:type="gramEnd"/>
      <w:r w:rsidR="00E93334" w:rsidRPr="002C56C1">
        <w:rPr>
          <w:sz w:val="24"/>
          <w:szCs w:val="24"/>
        </w:rPr>
        <w:t xml:space="preserve"> местного самоуправления в Российской Федерации», руководствуясь Уставом муниципального образования Кинзельский сельсовет Красногвардейского района Оренбургской области: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71F95" w:rsidRPr="002C56C1" w:rsidRDefault="00F71F95" w:rsidP="00F71F95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1. Утвердить порядок опубликования информации об объектах </w:t>
      </w:r>
      <w:r w:rsidR="004D3EA2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>недвижимого имущества, находящ</w:t>
      </w:r>
      <w:r w:rsidR="004D3EA2" w:rsidRPr="002C56C1">
        <w:rPr>
          <w:color w:val="000000"/>
          <w:sz w:val="24"/>
          <w:szCs w:val="24"/>
          <w:shd w:val="clear" w:color="auto" w:fill="FFFFFF"/>
        </w:rPr>
        <w:t>его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ся </w:t>
      </w:r>
      <w:r w:rsidR="00494876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Кинзельский сельсовет </w:t>
      </w:r>
      <w:r w:rsidR="00494876" w:rsidRPr="002C56C1">
        <w:rPr>
          <w:color w:val="000000"/>
          <w:sz w:val="24"/>
          <w:szCs w:val="24"/>
          <w:shd w:val="clear" w:color="auto" w:fill="FFFFFF"/>
        </w:rPr>
        <w:t>Красногвардейского района Оренбургской области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 (далее – Порядок), согласно приложению. </w:t>
      </w:r>
    </w:p>
    <w:p w:rsidR="003F39F8" w:rsidRPr="002C56C1" w:rsidRDefault="00F71F95" w:rsidP="00F71F95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2. </w:t>
      </w:r>
      <w:r w:rsidR="00494876" w:rsidRPr="002C56C1">
        <w:rPr>
          <w:color w:val="000000"/>
          <w:sz w:val="24"/>
          <w:szCs w:val="24"/>
          <w:shd w:val="clear" w:color="auto" w:fill="FFFFFF"/>
        </w:rPr>
        <w:t>Специалисту</w:t>
      </w:r>
      <w:r w:rsidR="004D3EA2" w:rsidRPr="002C56C1">
        <w:rPr>
          <w:color w:val="000000"/>
          <w:sz w:val="24"/>
          <w:szCs w:val="24"/>
          <w:shd w:val="clear" w:color="auto" w:fill="FFFFFF"/>
        </w:rPr>
        <w:t>-бухгалтеру</w:t>
      </w:r>
      <w:r w:rsidR="00FA4FC0" w:rsidRPr="002C56C1">
        <w:rPr>
          <w:color w:val="000000"/>
          <w:sz w:val="24"/>
          <w:szCs w:val="24"/>
          <w:shd w:val="clear" w:color="auto" w:fill="FFFFFF"/>
        </w:rPr>
        <w:t xml:space="preserve"> 1 категории</w:t>
      </w:r>
      <w:r w:rsidR="00494876" w:rsidRPr="002C56C1">
        <w:rPr>
          <w:color w:val="000000"/>
          <w:sz w:val="24"/>
          <w:szCs w:val="24"/>
          <w:shd w:val="clear" w:color="auto" w:fill="FFFFFF"/>
        </w:rPr>
        <w:t xml:space="preserve">  </w:t>
      </w:r>
      <w:r w:rsidR="004D3EA2" w:rsidRPr="002C56C1">
        <w:rPr>
          <w:color w:val="000000"/>
          <w:sz w:val="24"/>
          <w:szCs w:val="24"/>
          <w:shd w:val="clear" w:color="auto" w:fill="FFFFFF"/>
        </w:rPr>
        <w:t>Козловой</w:t>
      </w:r>
      <w:r w:rsidR="00FA4FC0" w:rsidRPr="002C56C1">
        <w:rPr>
          <w:color w:val="000000"/>
          <w:sz w:val="24"/>
          <w:szCs w:val="24"/>
          <w:shd w:val="clear" w:color="auto" w:fill="FFFFFF"/>
        </w:rPr>
        <w:t xml:space="preserve"> Ларисе </w:t>
      </w:r>
      <w:r w:rsidR="004D3EA2" w:rsidRPr="002C56C1">
        <w:rPr>
          <w:color w:val="000000"/>
          <w:sz w:val="24"/>
          <w:szCs w:val="24"/>
          <w:shd w:val="clear" w:color="auto" w:fill="FFFFFF"/>
        </w:rPr>
        <w:t>Витальевне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 </w:t>
      </w:r>
      <w:r w:rsidR="004D3EA2" w:rsidRPr="002C56C1">
        <w:rPr>
          <w:color w:val="000000"/>
          <w:sz w:val="24"/>
          <w:szCs w:val="24"/>
          <w:shd w:val="clear" w:color="auto" w:fill="FFFFFF"/>
        </w:rPr>
        <w:t xml:space="preserve">разместить актуальные реестры муниципального имущества на официальном сайте муниципального образования в сети «Интернет» </w:t>
      </w:r>
      <w:r w:rsidR="004D3EA2" w:rsidRPr="002C56C1">
        <w:rPr>
          <w:sz w:val="24"/>
          <w:szCs w:val="24"/>
        </w:rPr>
        <w:t>по адресу:</w:t>
      </w:r>
      <w:hyperlink r:id="rId5" w:history="1">
        <w:r w:rsidR="004D3EA2" w:rsidRPr="002C56C1">
          <w:rPr>
            <w:rStyle w:val="a3"/>
            <w:color w:val="auto"/>
            <w:sz w:val="24"/>
            <w:szCs w:val="24"/>
          </w:rPr>
          <w:t xml:space="preserve"> </w:t>
        </w:r>
        <w:r w:rsidR="004D3EA2" w:rsidRPr="002C56C1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4D3EA2" w:rsidRPr="002C56C1">
          <w:rPr>
            <w:rStyle w:val="a3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="004D3EA2" w:rsidRPr="002C56C1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kinzelka</w:t>
        </w:r>
        <w:proofErr w:type="spellEnd"/>
        <w:r w:rsidR="004D3EA2" w:rsidRPr="002C56C1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D3EA2" w:rsidRPr="002C56C1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D3EA2" w:rsidRPr="002C56C1">
        <w:rPr>
          <w:sz w:val="24"/>
          <w:szCs w:val="24"/>
        </w:rPr>
        <w:t xml:space="preserve"> в </w:t>
      </w:r>
      <w:r w:rsidR="004D3EA2" w:rsidRPr="002C56C1">
        <w:rPr>
          <w:sz w:val="24"/>
          <w:szCs w:val="24"/>
          <w:shd w:val="clear" w:color="auto" w:fill="FFFFFF"/>
        </w:rPr>
        <w:t xml:space="preserve">разделе «Информация об объектах недвижимого имущества, находящихся в муниципальной собственности муниципального образования Кинзельский сельсовет Красногвардейского района Оренбургской области» с учетом принципов доступности и сохранением архивных данных 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до </w:t>
      </w:r>
      <w:r w:rsidR="004D3EA2" w:rsidRPr="002C56C1">
        <w:rPr>
          <w:color w:val="000000"/>
          <w:sz w:val="24"/>
          <w:szCs w:val="24"/>
          <w:shd w:val="clear" w:color="auto" w:fill="FFFFFF"/>
        </w:rPr>
        <w:t>15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 </w:t>
      </w:r>
      <w:r w:rsidR="004D3EA2" w:rsidRPr="002C56C1">
        <w:rPr>
          <w:color w:val="000000"/>
          <w:sz w:val="24"/>
          <w:szCs w:val="24"/>
          <w:shd w:val="clear" w:color="auto" w:fill="FFFFFF"/>
        </w:rPr>
        <w:t>января</w:t>
      </w:r>
      <w:r w:rsidR="00DE22B4" w:rsidRPr="002C56C1">
        <w:rPr>
          <w:color w:val="000000"/>
          <w:sz w:val="24"/>
          <w:szCs w:val="24"/>
          <w:shd w:val="clear" w:color="auto" w:fill="FFFFFF"/>
        </w:rPr>
        <w:t xml:space="preserve"> 2020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 года. </w:t>
      </w:r>
    </w:p>
    <w:p w:rsidR="003F39F8" w:rsidRPr="002C56C1" w:rsidRDefault="003F39F8" w:rsidP="003F39F8">
      <w:pPr>
        <w:ind w:firstLine="709"/>
        <w:jc w:val="both"/>
        <w:rPr>
          <w:sz w:val="24"/>
          <w:szCs w:val="24"/>
        </w:rPr>
      </w:pPr>
      <w:r w:rsidRPr="002C56C1">
        <w:rPr>
          <w:color w:val="000000"/>
          <w:sz w:val="24"/>
          <w:szCs w:val="24"/>
          <w:shd w:val="clear" w:color="auto" w:fill="FFFFFF"/>
        </w:rPr>
        <w:t xml:space="preserve">3. </w:t>
      </w:r>
      <w:r w:rsidRPr="002C56C1">
        <w:rPr>
          <w:sz w:val="24"/>
          <w:szCs w:val="24"/>
          <w:shd w:val="clear" w:color="auto" w:fill="FFFFFF"/>
        </w:rPr>
        <w:t>Постановление № 73-п от 27.07.2018</w:t>
      </w:r>
      <w:r w:rsidR="00DE22B4" w:rsidRPr="002C56C1">
        <w:rPr>
          <w:sz w:val="24"/>
          <w:szCs w:val="24"/>
          <w:shd w:val="clear" w:color="auto" w:fill="FFFFFF"/>
        </w:rPr>
        <w:t xml:space="preserve"> </w:t>
      </w:r>
      <w:r w:rsidRPr="002C56C1">
        <w:rPr>
          <w:sz w:val="24"/>
          <w:szCs w:val="24"/>
          <w:shd w:val="clear" w:color="auto" w:fill="FFFFFF"/>
        </w:rPr>
        <w:t>года «</w:t>
      </w:r>
      <w:r w:rsidRPr="002C56C1">
        <w:rPr>
          <w:color w:val="000000"/>
          <w:sz w:val="24"/>
          <w:szCs w:val="24"/>
          <w:shd w:val="clear" w:color="auto" w:fill="FFFFFF"/>
        </w:rPr>
        <w:t>Об утверждении порядка опубликования информации об объектах недвижимого имущества, находящегося в муниципальной собственности муниципального образования Кинзельский сельсовет Красногвардейского района Оренбургской области</w:t>
      </w:r>
      <w:r w:rsidRPr="002C56C1">
        <w:rPr>
          <w:rFonts w:eastAsia="Calibri"/>
          <w:bCs/>
          <w:sz w:val="24"/>
          <w:szCs w:val="24"/>
          <w:lang w:eastAsia="en-US"/>
        </w:rPr>
        <w:t>» признать утратившим силу.</w:t>
      </w:r>
    </w:p>
    <w:p w:rsidR="005C1B80" w:rsidRPr="002C56C1" w:rsidRDefault="005C1B80" w:rsidP="00F71F95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</w:r>
      <w:r w:rsidR="003F39F8" w:rsidRPr="002C56C1">
        <w:rPr>
          <w:color w:val="000000"/>
          <w:sz w:val="24"/>
          <w:szCs w:val="24"/>
          <w:shd w:val="clear" w:color="auto" w:fill="FFFFFF"/>
        </w:rPr>
        <w:t>4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C56C1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C56C1">
        <w:rPr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 w:rsidR="00494876" w:rsidRPr="002C56C1">
        <w:rPr>
          <w:color w:val="000000"/>
          <w:sz w:val="24"/>
          <w:szCs w:val="24"/>
          <w:shd w:val="clear" w:color="auto" w:fill="FFFFFF"/>
        </w:rPr>
        <w:t>оставляю за собой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51820" w:rsidRPr="002C56C1" w:rsidRDefault="00351820" w:rsidP="00F71F95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</w:r>
      <w:r w:rsidR="003F39F8" w:rsidRPr="002C56C1">
        <w:rPr>
          <w:color w:val="000000"/>
          <w:sz w:val="24"/>
          <w:szCs w:val="24"/>
          <w:shd w:val="clear" w:color="auto" w:fill="FFFFFF"/>
        </w:rPr>
        <w:t>5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. Постановление вступает в силу после </w:t>
      </w:r>
      <w:r w:rsidR="00C50A7D" w:rsidRPr="002C56C1">
        <w:rPr>
          <w:color w:val="000000"/>
          <w:sz w:val="24"/>
          <w:szCs w:val="24"/>
          <w:shd w:val="clear" w:color="auto" w:fill="FFFFFF"/>
        </w:rPr>
        <w:t>обнародования</w:t>
      </w:r>
      <w:r w:rsidR="00111C86" w:rsidRPr="002C56C1">
        <w:rPr>
          <w:color w:val="000000"/>
          <w:sz w:val="24"/>
          <w:szCs w:val="24"/>
          <w:shd w:val="clear" w:color="auto" w:fill="FFFFFF"/>
        </w:rPr>
        <w:t xml:space="preserve"> и подлежит опубликованию в информационно-телекоммуникационной сети «Интернет»</w:t>
      </w:r>
      <w:bookmarkStart w:id="0" w:name="_GoBack"/>
      <w:bookmarkEnd w:id="0"/>
      <w:r w:rsidRPr="002C56C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51820" w:rsidRPr="002C56C1" w:rsidRDefault="00351820" w:rsidP="00F71F95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51820" w:rsidRPr="002C56C1" w:rsidRDefault="00351820" w:rsidP="00F71F95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DE22B4" w:rsidRPr="002C56C1" w:rsidRDefault="00DE22B4" w:rsidP="00F71F95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51820" w:rsidRPr="002C56C1" w:rsidRDefault="00494876" w:rsidP="00F71F95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>Глава сельсовета</w:t>
      </w:r>
      <w:r w:rsidR="00351820" w:rsidRPr="002C56C1">
        <w:rPr>
          <w:color w:val="000000"/>
          <w:sz w:val="24"/>
          <w:szCs w:val="24"/>
          <w:shd w:val="clear" w:color="auto" w:fill="FFFFFF"/>
        </w:rPr>
        <w:tab/>
      </w:r>
      <w:r w:rsidR="00351820" w:rsidRPr="002C56C1">
        <w:rPr>
          <w:color w:val="000000"/>
          <w:sz w:val="24"/>
          <w:szCs w:val="24"/>
          <w:shd w:val="clear" w:color="auto" w:fill="FFFFFF"/>
        </w:rPr>
        <w:tab/>
      </w:r>
      <w:r w:rsidR="00351820" w:rsidRPr="002C56C1">
        <w:rPr>
          <w:color w:val="000000"/>
          <w:sz w:val="24"/>
          <w:szCs w:val="24"/>
          <w:shd w:val="clear" w:color="auto" w:fill="FFFFFF"/>
        </w:rPr>
        <w:tab/>
      </w:r>
      <w:r w:rsidR="00351820" w:rsidRPr="002C56C1">
        <w:rPr>
          <w:color w:val="000000"/>
          <w:sz w:val="24"/>
          <w:szCs w:val="24"/>
          <w:shd w:val="clear" w:color="auto" w:fill="FFFFFF"/>
        </w:rPr>
        <w:tab/>
      </w:r>
      <w:r w:rsidR="00351820" w:rsidRPr="002C56C1">
        <w:rPr>
          <w:color w:val="000000"/>
          <w:sz w:val="24"/>
          <w:szCs w:val="24"/>
          <w:shd w:val="clear" w:color="auto" w:fill="FFFFFF"/>
        </w:rPr>
        <w:tab/>
      </w:r>
      <w:r w:rsidR="00351820" w:rsidRPr="002C56C1">
        <w:rPr>
          <w:color w:val="000000"/>
          <w:sz w:val="24"/>
          <w:szCs w:val="24"/>
          <w:shd w:val="clear" w:color="auto" w:fill="FFFFFF"/>
        </w:rPr>
        <w:tab/>
      </w:r>
      <w:r w:rsidR="00351820" w:rsidRPr="002C56C1">
        <w:rPr>
          <w:color w:val="000000"/>
          <w:sz w:val="24"/>
          <w:szCs w:val="24"/>
          <w:shd w:val="clear" w:color="auto" w:fill="FFFFFF"/>
        </w:rPr>
        <w:tab/>
      </w:r>
      <w:r w:rsidR="00FA4FC0" w:rsidRPr="002C56C1">
        <w:rPr>
          <w:color w:val="000000"/>
          <w:sz w:val="24"/>
          <w:szCs w:val="24"/>
          <w:shd w:val="clear" w:color="auto" w:fill="FFFFFF"/>
        </w:rPr>
        <w:t xml:space="preserve">            </w:t>
      </w:r>
      <w:r w:rsidR="003F39F8" w:rsidRPr="002C56C1">
        <w:rPr>
          <w:color w:val="000000"/>
          <w:sz w:val="24"/>
          <w:szCs w:val="24"/>
          <w:shd w:val="clear" w:color="auto" w:fill="FFFFFF"/>
        </w:rPr>
        <w:t xml:space="preserve">       </w:t>
      </w:r>
      <w:r w:rsidR="00FA4FC0" w:rsidRPr="002C56C1">
        <w:rPr>
          <w:color w:val="000000"/>
          <w:sz w:val="24"/>
          <w:szCs w:val="24"/>
          <w:shd w:val="clear" w:color="auto" w:fill="FFFFFF"/>
        </w:rPr>
        <w:t xml:space="preserve"> Г.Н. Работягов</w:t>
      </w:r>
      <w:r w:rsidR="00351820" w:rsidRPr="002C56C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51820" w:rsidRPr="002C56C1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A4FC0" w:rsidRPr="002C56C1" w:rsidRDefault="00FA4FC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E22B4" w:rsidRPr="002C56C1" w:rsidRDefault="00DE22B4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A4FC0" w:rsidRPr="002C56C1" w:rsidRDefault="00FA4FC0" w:rsidP="00FA4FC0">
      <w:pPr>
        <w:jc w:val="both"/>
        <w:rPr>
          <w:color w:val="000000"/>
        </w:rPr>
      </w:pPr>
      <w:r w:rsidRPr="002C56C1">
        <w:rPr>
          <w:color w:val="000000"/>
        </w:rPr>
        <w:t>Разослано: в дело,  специалисту</w:t>
      </w:r>
      <w:r w:rsidR="004D3EA2" w:rsidRPr="002C56C1">
        <w:rPr>
          <w:color w:val="000000"/>
        </w:rPr>
        <w:t>-бухгалтеру</w:t>
      </w:r>
      <w:r w:rsidRPr="002C56C1">
        <w:rPr>
          <w:color w:val="000000"/>
        </w:rPr>
        <w:t xml:space="preserve"> 1 категории </w:t>
      </w:r>
      <w:r w:rsidR="004D3EA2" w:rsidRPr="002C56C1">
        <w:rPr>
          <w:color w:val="000000"/>
        </w:rPr>
        <w:t>Козловой Л.В</w:t>
      </w:r>
      <w:r w:rsidRPr="002C56C1">
        <w:rPr>
          <w:color w:val="000000"/>
        </w:rPr>
        <w:t>., администрации района, прокурору района.</w:t>
      </w:r>
    </w:p>
    <w:p w:rsidR="00351820" w:rsidRPr="002C56C1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A4FC0" w:rsidRPr="002C56C1" w:rsidRDefault="00494876" w:rsidP="00FA4FC0">
      <w:pPr>
        <w:spacing w:after="160" w:line="259" w:lineRule="auto"/>
        <w:rPr>
          <w:color w:val="000000"/>
          <w:sz w:val="26"/>
          <w:szCs w:val="26"/>
          <w:shd w:val="clear" w:color="auto" w:fill="FFFFFF"/>
        </w:rPr>
      </w:pPr>
      <w:r w:rsidRPr="002C56C1">
        <w:rPr>
          <w:color w:val="000000"/>
          <w:sz w:val="26"/>
          <w:szCs w:val="26"/>
          <w:shd w:val="clear" w:color="auto" w:fill="FFFFFF"/>
        </w:rPr>
        <w:br w:type="page"/>
      </w:r>
    </w:p>
    <w:p w:rsidR="00FA4FC0" w:rsidRPr="002C56C1" w:rsidRDefault="00FA4FC0" w:rsidP="00FA4FC0">
      <w:pPr>
        <w:spacing w:line="259" w:lineRule="auto"/>
        <w:jc w:val="right"/>
        <w:rPr>
          <w:sz w:val="24"/>
          <w:szCs w:val="24"/>
        </w:rPr>
      </w:pPr>
      <w:r w:rsidRPr="002C56C1">
        <w:rPr>
          <w:sz w:val="24"/>
          <w:szCs w:val="24"/>
        </w:rPr>
        <w:lastRenderedPageBreak/>
        <w:t xml:space="preserve">Приложение </w:t>
      </w:r>
    </w:p>
    <w:p w:rsidR="00FA4FC0" w:rsidRPr="002C56C1" w:rsidRDefault="00FA4FC0" w:rsidP="00FA4FC0">
      <w:pPr>
        <w:jc w:val="right"/>
        <w:rPr>
          <w:sz w:val="24"/>
          <w:szCs w:val="24"/>
        </w:rPr>
      </w:pPr>
      <w:r w:rsidRPr="002C56C1">
        <w:rPr>
          <w:sz w:val="24"/>
          <w:szCs w:val="24"/>
        </w:rPr>
        <w:t xml:space="preserve">к постановлению администрации </w:t>
      </w:r>
    </w:p>
    <w:p w:rsidR="00FA4FC0" w:rsidRPr="002C56C1" w:rsidRDefault="00FA4FC0" w:rsidP="00FA4FC0">
      <w:pPr>
        <w:jc w:val="right"/>
        <w:rPr>
          <w:sz w:val="24"/>
          <w:szCs w:val="24"/>
        </w:rPr>
      </w:pPr>
      <w:r w:rsidRPr="002C56C1">
        <w:rPr>
          <w:sz w:val="24"/>
          <w:szCs w:val="24"/>
        </w:rPr>
        <w:t>муниципального образования</w:t>
      </w:r>
    </w:p>
    <w:p w:rsidR="00FA4FC0" w:rsidRPr="002C56C1" w:rsidRDefault="00FA4FC0" w:rsidP="00FA4FC0">
      <w:pPr>
        <w:jc w:val="right"/>
        <w:rPr>
          <w:sz w:val="24"/>
          <w:szCs w:val="24"/>
        </w:rPr>
      </w:pPr>
      <w:r w:rsidRPr="002C56C1">
        <w:rPr>
          <w:sz w:val="24"/>
          <w:szCs w:val="24"/>
        </w:rPr>
        <w:t xml:space="preserve">Кинзельский  сельсовет </w:t>
      </w:r>
    </w:p>
    <w:p w:rsidR="00FA4FC0" w:rsidRPr="002C56C1" w:rsidRDefault="00FA4FC0" w:rsidP="00FA4FC0">
      <w:pPr>
        <w:jc w:val="right"/>
        <w:rPr>
          <w:sz w:val="24"/>
          <w:szCs w:val="24"/>
        </w:rPr>
      </w:pPr>
      <w:r w:rsidRPr="002C56C1">
        <w:rPr>
          <w:sz w:val="24"/>
          <w:szCs w:val="24"/>
        </w:rPr>
        <w:t xml:space="preserve">Красногвардейского района                                                                                                              </w:t>
      </w:r>
    </w:p>
    <w:p w:rsidR="00FA4FC0" w:rsidRPr="002C56C1" w:rsidRDefault="00FA4FC0" w:rsidP="00FA4FC0">
      <w:pPr>
        <w:jc w:val="right"/>
        <w:rPr>
          <w:sz w:val="24"/>
          <w:szCs w:val="24"/>
        </w:rPr>
      </w:pPr>
      <w:r w:rsidRPr="002C56C1">
        <w:rPr>
          <w:sz w:val="24"/>
          <w:szCs w:val="24"/>
        </w:rPr>
        <w:t xml:space="preserve">Оренбургской области                              </w:t>
      </w:r>
    </w:p>
    <w:p w:rsidR="00FA4FC0" w:rsidRPr="002C56C1" w:rsidRDefault="002C56C1" w:rsidP="00FA4FC0">
      <w:pPr>
        <w:jc w:val="right"/>
        <w:rPr>
          <w:sz w:val="24"/>
          <w:szCs w:val="24"/>
        </w:rPr>
      </w:pPr>
      <w:r w:rsidRPr="002C56C1">
        <w:rPr>
          <w:sz w:val="24"/>
          <w:szCs w:val="24"/>
        </w:rPr>
        <w:t>19.11.2019</w:t>
      </w:r>
      <w:r w:rsidR="00FA4FC0" w:rsidRPr="002C56C1">
        <w:rPr>
          <w:sz w:val="24"/>
          <w:szCs w:val="24"/>
        </w:rPr>
        <w:t xml:space="preserve"> № </w:t>
      </w:r>
      <w:r w:rsidRPr="002C56C1">
        <w:rPr>
          <w:sz w:val="24"/>
          <w:szCs w:val="24"/>
        </w:rPr>
        <w:t>124</w:t>
      </w:r>
      <w:r w:rsidR="00FA4FC0" w:rsidRPr="002C56C1">
        <w:rPr>
          <w:sz w:val="24"/>
          <w:szCs w:val="24"/>
        </w:rPr>
        <w:t>-п</w:t>
      </w:r>
    </w:p>
    <w:p w:rsidR="00351820" w:rsidRPr="002C56C1" w:rsidRDefault="00351820" w:rsidP="00FA4FC0">
      <w:pPr>
        <w:rPr>
          <w:color w:val="000000"/>
          <w:sz w:val="24"/>
          <w:szCs w:val="24"/>
          <w:shd w:val="clear" w:color="auto" w:fill="FFFFFF"/>
        </w:rPr>
      </w:pPr>
    </w:p>
    <w:p w:rsidR="00351820" w:rsidRPr="002C56C1" w:rsidRDefault="00351820" w:rsidP="0035182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51820" w:rsidRPr="002C56C1" w:rsidRDefault="00351820" w:rsidP="00351820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>Порядок</w:t>
      </w:r>
    </w:p>
    <w:p w:rsidR="00351820" w:rsidRPr="002C56C1" w:rsidRDefault="00351820" w:rsidP="00351820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 xml:space="preserve">опубликования информации об объектах </w:t>
      </w:r>
      <w:r w:rsidR="004D3EA2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>недвижимого имущества, находящ</w:t>
      </w:r>
      <w:r w:rsidR="004D3EA2" w:rsidRPr="002C56C1">
        <w:rPr>
          <w:color w:val="000000"/>
          <w:sz w:val="24"/>
          <w:szCs w:val="24"/>
          <w:shd w:val="clear" w:color="auto" w:fill="FFFFFF"/>
        </w:rPr>
        <w:t>егос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я </w:t>
      </w:r>
      <w:r w:rsidR="00494876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>муниципального образования Кинзельский сельсовет</w:t>
      </w:r>
      <w:r w:rsidR="00494876" w:rsidRPr="002C56C1">
        <w:rPr>
          <w:color w:val="000000"/>
          <w:sz w:val="24"/>
          <w:szCs w:val="24"/>
          <w:shd w:val="clear" w:color="auto" w:fill="FFFFFF"/>
        </w:rPr>
        <w:t xml:space="preserve"> сельсовета Красногвардейского района Оренбургской области</w:t>
      </w:r>
    </w:p>
    <w:p w:rsidR="00351820" w:rsidRPr="002C56C1" w:rsidRDefault="00351820" w:rsidP="00351820">
      <w:pPr>
        <w:rPr>
          <w:color w:val="000000"/>
          <w:sz w:val="24"/>
          <w:szCs w:val="24"/>
          <w:shd w:val="clear" w:color="auto" w:fill="FFFFFF"/>
        </w:rPr>
      </w:pPr>
    </w:p>
    <w:p w:rsidR="00351820" w:rsidRPr="002C56C1" w:rsidRDefault="00351820" w:rsidP="003518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1. 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</w:t>
      </w:r>
      <w:r w:rsidR="004D3EA2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>недвижимого имущества, находящ</w:t>
      </w:r>
      <w:r w:rsidR="00DE22B4" w:rsidRPr="002C56C1">
        <w:rPr>
          <w:color w:val="000000"/>
          <w:sz w:val="24"/>
          <w:szCs w:val="24"/>
          <w:shd w:val="clear" w:color="auto" w:fill="FFFFFF"/>
        </w:rPr>
        <w:t>их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ся </w:t>
      </w:r>
      <w:r w:rsidR="00494876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Кинзельский сельсовет </w:t>
      </w:r>
      <w:r w:rsidR="00494876" w:rsidRPr="002C56C1">
        <w:rPr>
          <w:color w:val="000000"/>
          <w:sz w:val="24"/>
          <w:szCs w:val="24"/>
          <w:shd w:val="clear" w:color="auto" w:fill="FFFFFF"/>
        </w:rPr>
        <w:t>Красногвардейского района Оренбургской области</w:t>
      </w:r>
      <w:r w:rsidR="00FA4FC0" w:rsidRPr="002C56C1">
        <w:rPr>
          <w:color w:val="000000"/>
          <w:sz w:val="24"/>
          <w:szCs w:val="24"/>
          <w:shd w:val="clear" w:color="auto" w:fill="FFFFFF"/>
        </w:rPr>
        <w:t xml:space="preserve"> (далее – Кинзельский сельсовет)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351820" w:rsidRPr="002C56C1" w:rsidRDefault="00E93334" w:rsidP="00E9333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C56C1">
        <w:rPr>
          <w:shd w:val="clear" w:color="auto" w:fill="FFFFFF"/>
        </w:rPr>
        <w:t xml:space="preserve">2. Информация об объектах </w:t>
      </w:r>
      <w:r w:rsidR="00E010FD" w:rsidRPr="002C56C1">
        <w:rPr>
          <w:shd w:val="clear" w:color="auto" w:fill="FFFFFF"/>
        </w:rPr>
        <w:t xml:space="preserve">движимого и </w:t>
      </w:r>
      <w:r w:rsidRPr="002C56C1">
        <w:rPr>
          <w:shd w:val="clear" w:color="auto" w:fill="FFFFFF"/>
        </w:rPr>
        <w:t>недвижимого имущества, находящ</w:t>
      </w:r>
      <w:r w:rsidR="00E010FD" w:rsidRPr="002C56C1">
        <w:rPr>
          <w:shd w:val="clear" w:color="auto" w:fill="FFFFFF"/>
        </w:rPr>
        <w:t>их</w:t>
      </w:r>
      <w:r w:rsidRPr="002C56C1">
        <w:rPr>
          <w:shd w:val="clear" w:color="auto" w:fill="FFFFFF"/>
        </w:rPr>
        <w:t xml:space="preserve">ся в муниципальной собственности </w:t>
      </w:r>
      <w:r w:rsidRPr="002C56C1">
        <w:rPr>
          <w:color w:val="000000"/>
          <w:shd w:val="clear" w:color="auto" w:fill="FFFFFF"/>
        </w:rPr>
        <w:t>Кинзельского сельсовета</w:t>
      </w:r>
      <w:r w:rsidRPr="002C56C1">
        <w:rPr>
          <w:shd w:val="clear" w:color="auto" w:fill="FFFFFF"/>
        </w:rPr>
        <w:t xml:space="preserve">, подлежит опубликованию </w:t>
      </w:r>
      <w:r w:rsidRPr="002C56C1">
        <w:t xml:space="preserve">в </w:t>
      </w:r>
      <w:r w:rsidRPr="002C56C1">
        <w:rPr>
          <w:shd w:val="clear" w:color="auto" w:fill="FFFFFF"/>
        </w:rPr>
        <w:t xml:space="preserve">разделе «Информация об объектах недвижимого имущества, находящихся в муниципальной собственности муниципального образования Кинзельский сельсовет Красногвардейского района Оренбургской области», расположенном на </w:t>
      </w:r>
      <w:hyperlink r:id="rId6" w:history="1"/>
      <w:r w:rsidRPr="002C56C1">
        <w:rPr>
          <w:shd w:val="clear" w:color="auto" w:fill="FFFFFF"/>
        </w:rPr>
        <w:t xml:space="preserve">официальном сайте Кинзельского сельсовета </w:t>
      </w:r>
      <w:r w:rsidRPr="002C56C1">
        <w:t>по адресу:</w:t>
      </w:r>
      <w:hyperlink r:id="rId7" w:history="1">
        <w:r w:rsidRPr="002C56C1">
          <w:rPr>
            <w:rStyle w:val="a3"/>
            <w:color w:val="auto"/>
          </w:rPr>
          <w:t xml:space="preserve"> </w:t>
        </w:r>
        <w:r w:rsidRPr="002C56C1">
          <w:rPr>
            <w:rStyle w:val="a3"/>
            <w:color w:val="auto"/>
            <w:shd w:val="clear" w:color="auto" w:fill="FFFFFF"/>
            <w:lang w:val="en-US"/>
          </w:rPr>
          <w:t>http</w:t>
        </w:r>
        <w:r w:rsidRPr="002C56C1">
          <w:rPr>
            <w:rStyle w:val="a3"/>
            <w:color w:val="auto"/>
            <w:shd w:val="clear" w:color="auto" w:fill="FFFFFF"/>
          </w:rPr>
          <w:t>://</w:t>
        </w:r>
        <w:r w:rsidRPr="002C56C1">
          <w:rPr>
            <w:rStyle w:val="a3"/>
            <w:color w:val="auto"/>
            <w:shd w:val="clear" w:color="auto" w:fill="FFFFFF"/>
            <w:lang w:val="en-US"/>
          </w:rPr>
          <w:t>kinzelka</w:t>
        </w:r>
        <w:r w:rsidRPr="002C56C1">
          <w:rPr>
            <w:rStyle w:val="a3"/>
            <w:color w:val="auto"/>
            <w:shd w:val="clear" w:color="auto" w:fill="FFFFFF"/>
          </w:rPr>
          <w:t>.</w:t>
        </w:r>
        <w:r w:rsidRPr="002C56C1">
          <w:rPr>
            <w:rStyle w:val="a3"/>
            <w:color w:val="auto"/>
            <w:shd w:val="clear" w:color="auto" w:fill="FFFFFF"/>
            <w:lang w:val="en-US"/>
          </w:rPr>
          <w:t>ru</w:t>
        </w:r>
      </w:hyperlink>
      <w:r w:rsidRPr="002C56C1">
        <w:t>.</w:t>
      </w:r>
    </w:p>
    <w:p w:rsidR="00351820" w:rsidRPr="002C56C1" w:rsidRDefault="00351820" w:rsidP="003518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3. </w:t>
      </w:r>
      <w:r w:rsidR="00494876" w:rsidRPr="002C56C1">
        <w:rPr>
          <w:color w:val="000000"/>
          <w:sz w:val="24"/>
          <w:szCs w:val="24"/>
          <w:u w:val="single"/>
          <w:shd w:val="clear" w:color="auto" w:fill="FFFFFF"/>
        </w:rPr>
        <w:t>Ответственным за</w:t>
      </w:r>
      <w:r w:rsidRPr="002C56C1">
        <w:rPr>
          <w:color w:val="000000"/>
          <w:sz w:val="24"/>
          <w:szCs w:val="24"/>
          <w:u w:val="single"/>
          <w:shd w:val="clear" w:color="auto" w:fill="FFFFFF"/>
        </w:rPr>
        <w:t xml:space="preserve"> опубликование информации об объектах недвижимого имущества, находящихся </w:t>
      </w:r>
      <w:r w:rsidR="00C50A7D" w:rsidRPr="002C56C1">
        <w:rPr>
          <w:color w:val="000000"/>
          <w:sz w:val="24"/>
          <w:szCs w:val="24"/>
          <w:u w:val="single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u w:val="single"/>
          <w:shd w:val="clear" w:color="auto" w:fill="FFFFFF"/>
        </w:rPr>
        <w:t>Кинзельского</w:t>
      </w:r>
      <w:r w:rsidR="00C50A7D" w:rsidRPr="002C56C1">
        <w:rPr>
          <w:color w:val="000000"/>
          <w:sz w:val="24"/>
          <w:szCs w:val="24"/>
          <w:u w:val="single"/>
          <w:shd w:val="clear" w:color="auto" w:fill="FFFFFF"/>
        </w:rPr>
        <w:t xml:space="preserve"> сельсовета</w:t>
      </w:r>
      <w:r w:rsidRPr="002C56C1">
        <w:rPr>
          <w:color w:val="000000"/>
          <w:sz w:val="24"/>
          <w:szCs w:val="24"/>
          <w:u w:val="single"/>
          <w:shd w:val="clear" w:color="auto" w:fill="FFFFFF"/>
        </w:rPr>
        <w:t xml:space="preserve">, в сети Интернет, является </w:t>
      </w:r>
      <w:r w:rsidR="00C50A7D" w:rsidRPr="002C56C1">
        <w:rPr>
          <w:color w:val="000000"/>
          <w:sz w:val="24"/>
          <w:szCs w:val="24"/>
          <w:u w:val="single"/>
          <w:shd w:val="clear" w:color="auto" w:fill="FFFFFF"/>
        </w:rPr>
        <w:t>глава сельсовета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51820" w:rsidRPr="002C56C1" w:rsidRDefault="00351820" w:rsidP="003518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4. Опубликованию подлежит информация об объектах </w:t>
      </w:r>
      <w:r w:rsidR="002857A3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>недвижимого имущества, в отношении которых осуществлена государственная регистрация</w:t>
      </w:r>
      <w:r w:rsidR="00DE22B4" w:rsidRPr="002C56C1">
        <w:rPr>
          <w:color w:val="000000"/>
          <w:sz w:val="24"/>
          <w:szCs w:val="24"/>
          <w:shd w:val="clear" w:color="auto" w:fill="FFFFFF"/>
        </w:rPr>
        <w:t xml:space="preserve"> прав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90E75" w:rsidRPr="002C56C1" w:rsidRDefault="00390E75" w:rsidP="003518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2857A3" w:rsidRPr="002C56C1" w:rsidRDefault="00390E75" w:rsidP="002857A3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5. Информация об объектах </w:t>
      </w:r>
      <w:r w:rsidR="002857A3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недвижимого имущества, находящихся 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>Кинзельского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 сельсовета</w:t>
      </w:r>
      <w:r w:rsidRPr="002C56C1">
        <w:rPr>
          <w:color w:val="000000"/>
          <w:sz w:val="24"/>
          <w:szCs w:val="24"/>
          <w:shd w:val="clear" w:color="auto" w:fill="FFFFFF"/>
        </w:rPr>
        <w:t>, опубликовывается в виде перечня объектов с указанием следующих сведений о них: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В раздел 1 включаются сведения о муниципальном недвижимом имуществе, в том числе: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наименование недвижимого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адрес (местоположение) недвижимого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кадастровый номер муниципального недвижимого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площадь, протяженность и (или) иные параметры, характеризующие физические свойства недвижимого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сведения о балансовой стоимости недвижимого имущества и начисленной амортизации (износе);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сведения о кадастровой стоимости недвижимого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даты возникновения и прекращения права муниципальной собственности на недвижимое имущество;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сведения о правообладателе муниципального недвижимого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lastRenderedPageBreak/>
        <w:t>В раздел 2 включаются сведения о муниципальном движимом имуществе, в том числе: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наименование 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сведения о балансовой стоимости движимого имущества и начисленной амортизации (износе);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даты возникновения и прекращения права муниципальной собственности на движимое имущество;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сведения о правообладателе муниципального движимого имущества;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F39F8" w:rsidRPr="002C56C1" w:rsidRDefault="003F39F8" w:rsidP="003F39F8">
      <w:pPr>
        <w:pStyle w:val="s1"/>
        <w:shd w:val="clear" w:color="auto" w:fill="FFFFFF"/>
        <w:spacing w:before="0" w:beforeAutospacing="0" w:after="0" w:afterAutospacing="0"/>
        <w:ind w:firstLine="709"/>
      </w:pPr>
      <w:r w:rsidRPr="002C56C1">
        <w:rPr>
          <w:shd w:val="clear" w:color="auto" w:fill="FFFFFF"/>
        </w:rPr>
        <w:t>Разделы 1 и 2 группируются по видам имущества и содержат сведения о сделках с имуществом.</w:t>
      </w:r>
    </w:p>
    <w:p w:rsidR="004F75AF" w:rsidRPr="002C56C1" w:rsidRDefault="007E1D63" w:rsidP="007E1D63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</w:r>
      <w:r w:rsidR="00895EFB" w:rsidRPr="002C56C1">
        <w:rPr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="00895EFB" w:rsidRPr="002C56C1">
        <w:rPr>
          <w:color w:val="000000"/>
          <w:sz w:val="24"/>
          <w:szCs w:val="24"/>
          <w:shd w:val="clear" w:color="auto" w:fill="FFFFFF"/>
        </w:rPr>
        <w:t xml:space="preserve">Опубликованный перечень объектов недвижимого имущества, находящихся 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>Кинзельского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 сельсовета</w:t>
      </w:r>
      <w:r w:rsidR="00895EFB" w:rsidRPr="002C56C1">
        <w:rPr>
          <w:color w:val="000000"/>
          <w:sz w:val="24"/>
          <w:szCs w:val="24"/>
          <w:shd w:val="clear" w:color="auto" w:fill="FFFFFF"/>
        </w:rPr>
        <w:t>, дополняется справочной информацией о возможности получения заинтересованными лицами актуальной сведений об объектах недвижимого имущества (в том числе сведений, не подлежащих учету</w:t>
      </w:r>
      <w:r w:rsidR="004F75AF" w:rsidRPr="002C56C1">
        <w:rPr>
          <w:color w:val="000000"/>
          <w:sz w:val="24"/>
          <w:szCs w:val="24"/>
          <w:shd w:val="clear" w:color="auto" w:fill="FFFFFF"/>
        </w:rPr>
        <w:t xml:space="preserve"> в реестре </w:t>
      </w:r>
      <w:r w:rsidR="00C50A7D" w:rsidRPr="002C56C1">
        <w:rPr>
          <w:color w:val="000000"/>
          <w:sz w:val="24"/>
          <w:szCs w:val="24"/>
          <w:shd w:val="clear" w:color="auto" w:fill="FFFFFF"/>
        </w:rPr>
        <w:t>муниципального имущества сельсовета</w:t>
      </w:r>
      <w:r w:rsidR="004F75AF" w:rsidRPr="002C56C1">
        <w:rPr>
          <w:color w:val="000000"/>
          <w:sz w:val="24"/>
          <w:szCs w:val="24"/>
          <w:shd w:val="clear" w:color="auto" w:fill="FFFFFF"/>
        </w:rPr>
        <w:t>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</w:t>
      </w:r>
      <w:proofErr w:type="gramEnd"/>
      <w:r w:rsidR="004F75AF" w:rsidRPr="002C56C1">
        <w:rPr>
          <w:color w:val="000000"/>
          <w:sz w:val="24"/>
          <w:szCs w:val="24"/>
          <w:shd w:val="clear" w:color="auto" w:fill="FFFFFF"/>
        </w:rPr>
        <w:t xml:space="preserve"> кадастровая карта» и «Справочная информация по объектам недвижимости в режиме </w:t>
      </w:r>
      <w:r w:rsidR="004F75AF" w:rsidRPr="002C56C1">
        <w:rPr>
          <w:color w:val="000000"/>
          <w:sz w:val="24"/>
          <w:szCs w:val="24"/>
          <w:shd w:val="clear" w:color="auto" w:fill="FFFFFF"/>
          <w:lang w:val="en-US"/>
        </w:rPr>
        <w:t>online</w:t>
      </w:r>
      <w:r w:rsidR="004F75AF" w:rsidRPr="002C56C1">
        <w:rPr>
          <w:color w:val="000000"/>
          <w:sz w:val="24"/>
          <w:szCs w:val="24"/>
          <w:shd w:val="clear" w:color="auto" w:fill="FFFFFF"/>
        </w:rPr>
        <w:t xml:space="preserve">». </w:t>
      </w:r>
    </w:p>
    <w:p w:rsidR="004F75AF" w:rsidRPr="002C56C1" w:rsidRDefault="004F75AF" w:rsidP="007E1D63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7. Опубликование информации об объектах </w:t>
      </w:r>
      <w:r w:rsidR="00E010FD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>недвижимого имущества, находящ</w:t>
      </w:r>
      <w:r w:rsidR="002857A3" w:rsidRPr="002C56C1">
        <w:rPr>
          <w:color w:val="000000"/>
          <w:sz w:val="24"/>
          <w:szCs w:val="24"/>
          <w:shd w:val="clear" w:color="auto" w:fill="FFFFFF"/>
        </w:rPr>
        <w:t>их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ся 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>Кинзельского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 сельсовета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, осуществляется на основании сведений, учитываемых в реестре </w:t>
      </w:r>
      <w:r w:rsidR="00C50A7D" w:rsidRPr="002C56C1">
        <w:rPr>
          <w:color w:val="000000"/>
          <w:sz w:val="24"/>
          <w:szCs w:val="24"/>
          <w:shd w:val="clear" w:color="auto" w:fill="FFFFFF"/>
        </w:rPr>
        <w:t>муниципального имущества сельсовета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A7703" w:rsidRPr="002C56C1" w:rsidRDefault="00A324CE" w:rsidP="007E1D63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Pr="002C56C1">
        <w:rPr>
          <w:color w:val="000000"/>
          <w:sz w:val="24"/>
          <w:szCs w:val="24"/>
          <w:shd w:val="clear" w:color="auto" w:fill="FFFFFF"/>
        </w:rPr>
        <w:t xml:space="preserve">Информация об объектах </w:t>
      </w:r>
      <w:r w:rsidR="002857A3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недвижимого имущества, находящихся 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>Кинзельского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 сельсовета </w:t>
      </w:r>
      <w:r w:rsidRPr="002C56C1">
        <w:rPr>
          <w:color w:val="000000"/>
          <w:sz w:val="24"/>
          <w:szCs w:val="24"/>
          <w:shd w:val="clear" w:color="auto" w:fill="FFFFFF"/>
        </w:rPr>
        <w:t>(в том числе об особом</w:t>
      </w:r>
      <w:r w:rsidR="003A7703" w:rsidRPr="002C56C1">
        <w:rPr>
          <w:color w:val="000000"/>
          <w:sz w:val="24"/>
          <w:szCs w:val="24"/>
          <w:shd w:val="clear" w:color="auto" w:fill="FFFFFF"/>
        </w:rPr>
        <w:t xml:space="preserve"> (специальном) статусе объектов, влекущем ограничения их использования), не подлежащая учету в реестре </w:t>
      </w:r>
      <w:r w:rsidR="00C50A7D" w:rsidRPr="002C56C1">
        <w:rPr>
          <w:color w:val="000000"/>
          <w:sz w:val="24"/>
          <w:szCs w:val="24"/>
          <w:shd w:val="clear" w:color="auto" w:fill="FFFFFF"/>
        </w:rPr>
        <w:t>муниципального имущества сельсовета</w:t>
      </w:r>
      <w:r w:rsidR="003A7703" w:rsidRPr="002C56C1">
        <w:rPr>
          <w:color w:val="000000"/>
          <w:sz w:val="24"/>
          <w:szCs w:val="24"/>
          <w:shd w:val="clear" w:color="auto" w:fill="FFFFFF"/>
        </w:rPr>
        <w:t xml:space="preserve">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</w:t>
      </w:r>
      <w:proofErr w:type="gramEnd"/>
      <w:r w:rsidR="003A7703" w:rsidRPr="002C56C1">
        <w:rPr>
          <w:color w:val="000000"/>
          <w:sz w:val="24"/>
          <w:szCs w:val="24"/>
          <w:shd w:val="clear" w:color="auto" w:fill="FFFFFF"/>
        </w:rPr>
        <w:t xml:space="preserve"> информации.</w:t>
      </w:r>
    </w:p>
    <w:p w:rsidR="003A7703" w:rsidRPr="003F39F8" w:rsidRDefault="003A7703" w:rsidP="007E1D63">
      <w:pPr>
        <w:jc w:val="both"/>
        <w:rPr>
          <w:color w:val="000000"/>
          <w:sz w:val="24"/>
          <w:szCs w:val="24"/>
          <w:shd w:val="clear" w:color="auto" w:fill="FFFFFF"/>
        </w:rPr>
      </w:pPr>
      <w:r w:rsidRPr="002C56C1">
        <w:rPr>
          <w:color w:val="000000"/>
          <w:sz w:val="24"/>
          <w:szCs w:val="24"/>
          <w:shd w:val="clear" w:color="auto" w:fill="FFFFFF"/>
        </w:rPr>
        <w:tab/>
        <w:t xml:space="preserve">8. Актуализация опубликованной информации об объектах </w:t>
      </w:r>
      <w:r w:rsidR="00DE22B4" w:rsidRPr="002C56C1">
        <w:rPr>
          <w:color w:val="000000"/>
          <w:sz w:val="24"/>
          <w:szCs w:val="24"/>
          <w:shd w:val="clear" w:color="auto" w:fill="FFFFFF"/>
        </w:rPr>
        <w:t xml:space="preserve">движимого и 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недвижимого имущества, находящихся 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r w:rsidR="00FA4FC0" w:rsidRPr="002C56C1">
        <w:rPr>
          <w:color w:val="000000"/>
          <w:sz w:val="24"/>
          <w:szCs w:val="24"/>
          <w:shd w:val="clear" w:color="auto" w:fill="FFFFFF"/>
        </w:rPr>
        <w:t>Кинзельского</w:t>
      </w:r>
      <w:r w:rsidR="00C50A7D" w:rsidRPr="002C56C1">
        <w:rPr>
          <w:color w:val="000000"/>
          <w:sz w:val="24"/>
          <w:szCs w:val="24"/>
          <w:shd w:val="clear" w:color="auto" w:fill="FFFFFF"/>
        </w:rPr>
        <w:t xml:space="preserve"> сельсовета</w:t>
      </w:r>
      <w:r w:rsidRPr="002C56C1">
        <w:rPr>
          <w:color w:val="000000"/>
          <w:sz w:val="24"/>
          <w:szCs w:val="24"/>
          <w:shd w:val="clear" w:color="auto" w:fill="FFFFFF"/>
        </w:rPr>
        <w:t>, осуществляется</w:t>
      </w:r>
      <w:r w:rsidR="00DE22B4" w:rsidRPr="002C56C1">
        <w:rPr>
          <w:color w:val="000000"/>
          <w:sz w:val="24"/>
          <w:szCs w:val="24"/>
          <w:shd w:val="clear" w:color="auto" w:fill="FFFFFF"/>
        </w:rPr>
        <w:t xml:space="preserve"> специалистом-бухгалтером 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 </w:t>
      </w:r>
      <w:r w:rsidR="00DE22B4" w:rsidRPr="002C56C1">
        <w:rPr>
          <w:color w:val="000000"/>
          <w:sz w:val="24"/>
          <w:szCs w:val="24"/>
          <w:shd w:val="clear" w:color="auto" w:fill="FFFFFF"/>
        </w:rPr>
        <w:t>два раза в год</w:t>
      </w:r>
      <w:r w:rsidRPr="002C56C1">
        <w:rPr>
          <w:color w:val="000000"/>
          <w:sz w:val="24"/>
          <w:szCs w:val="24"/>
          <w:shd w:val="clear" w:color="auto" w:fill="FFFFFF"/>
        </w:rPr>
        <w:t xml:space="preserve"> до 01 </w:t>
      </w:r>
      <w:r w:rsidR="00DE22B4" w:rsidRPr="002C56C1">
        <w:rPr>
          <w:color w:val="000000"/>
          <w:sz w:val="24"/>
          <w:szCs w:val="24"/>
          <w:shd w:val="clear" w:color="auto" w:fill="FFFFFF"/>
        </w:rPr>
        <w:t>февраля и до 1 августа</w:t>
      </w:r>
      <w:r w:rsidRPr="002C56C1">
        <w:rPr>
          <w:color w:val="000000"/>
          <w:sz w:val="24"/>
          <w:szCs w:val="24"/>
          <w:shd w:val="clear" w:color="auto" w:fill="FFFFFF"/>
        </w:rPr>
        <w:t>.</w:t>
      </w:r>
      <w:r w:rsidRPr="003F39F8">
        <w:rPr>
          <w:color w:val="000000"/>
          <w:sz w:val="24"/>
          <w:szCs w:val="24"/>
          <w:shd w:val="clear" w:color="auto" w:fill="FFFFFF"/>
        </w:rPr>
        <w:t xml:space="preserve"> </w:t>
      </w:r>
    </w:p>
    <w:sectPr w:rsidR="003A7703" w:rsidRPr="003F39F8" w:rsidSect="005B543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67"/>
    <w:rsid w:val="00016D5E"/>
    <w:rsid w:val="00053D09"/>
    <w:rsid w:val="00111C86"/>
    <w:rsid w:val="00177F31"/>
    <w:rsid w:val="001F23B6"/>
    <w:rsid w:val="001F5D7F"/>
    <w:rsid w:val="00217AC3"/>
    <w:rsid w:val="002243A1"/>
    <w:rsid w:val="00284467"/>
    <w:rsid w:val="002857A3"/>
    <w:rsid w:val="002C56C1"/>
    <w:rsid w:val="002C74E2"/>
    <w:rsid w:val="00335C6F"/>
    <w:rsid w:val="00342A8D"/>
    <w:rsid w:val="00351820"/>
    <w:rsid w:val="00390E75"/>
    <w:rsid w:val="003A7703"/>
    <w:rsid w:val="003E4883"/>
    <w:rsid w:val="003F39F8"/>
    <w:rsid w:val="0040368F"/>
    <w:rsid w:val="00411206"/>
    <w:rsid w:val="00421E6F"/>
    <w:rsid w:val="00427541"/>
    <w:rsid w:val="00444299"/>
    <w:rsid w:val="00494876"/>
    <w:rsid w:val="004B0A90"/>
    <w:rsid w:val="004D3EA2"/>
    <w:rsid w:val="004F75AF"/>
    <w:rsid w:val="00585C14"/>
    <w:rsid w:val="005A040A"/>
    <w:rsid w:val="005B5433"/>
    <w:rsid w:val="005C1B80"/>
    <w:rsid w:val="00630CED"/>
    <w:rsid w:val="00631BFF"/>
    <w:rsid w:val="00697C19"/>
    <w:rsid w:val="006D218F"/>
    <w:rsid w:val="006F340D"/>
    <w:rsid w:val="006F7891"/>
    <w:rsid w:val="00742DB2"/>
    <w:rsid w:val="007E098F"/>
    <w:rsid w:val="007E1D63"/>
    <w:rsid w:val="00837E0D"/>
    <w:rsid w:val="00851F7C"/>
    <w:rsid w:val="00895EFB"/>
    <w:rsid w:val="008E50E5"/>
    <w:rsid w:val="008E5453"/>
    <w:rsid w:val="00945873"/>
    <w:rsid w:val="00971E33"/>
    <w:rsid w:val="00972C9F"/>
    <w:rsid w:val="009B1FD6"/>
    <w:rsid w:val="00A156CC"/>
    <w:rsid w:val="00A324CE"/>
    <w:rsid w:val="00A5661B"/>
    <w:rsid w:val="00BA1B7F"/>
    <w:rsid w:val="00BF6B8C"/>
    <w:rsid w:val="00C21A6F"/>
    <w:rsid w:val="00C2764F"/>
    <w:rsid w:val="00C4496D"/>
    <w:rsid w:val="00C50A7D"/>
    <w:rsid w:val="00D31EE7"/>
    <w:rsid w:val="00D50FE5"/>
    <w:rsid w:val="00D623BA"/>
    <w:rsid w:val="00D941D8"/>
    <w:rsid w:val="00DA01C8"/>
    <w:rsid w:val="00DE22B4"/>
    <w:rsid w:val="00E010FD"/>
    <w:rsid w:val="00E20E6D"/>
    <w:rsid w:val="00E37648"/>
    <w:rsid w:val="00E85D2D"/>
    <w:rsid w:val="00E93334"/>
    <w:rsid w:val="00EE793D"/>
    <w:rsid w:val="00EF0426"/>
    <w:rsid w:val="00F22C4B"/>
    <w:rsid w:val="00F5079B"/>
    <w:rsid w:val="00F71F95"/>
    <w:rsid w:val="00FA4FC0"/>
    <w:rsid w:val="00FC0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F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56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Титульный СамНИПИ"/>
    <w:next w:val="a"/>
    <w:link w:val="a7"/>
    <w:rsid w:val="00342A8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a7">
    <w:name w:val="Титульный СамНИПИ Знак"/>
    <w:basedOn w:val="a0"/>
    <w:link w:val="a6"/>
    <w:rsid w:val="00342A8D"/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8">
    <w:name w:val="No Spacing"/>
    <w:uiPriority w:val="1"/>
    <w:qFormat/>
    <w:rsid w:val="00972C9F"/>
    <w:pPr>
      <w:spacing w:after="0" w:line="240" w:lineRule="auto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FA4FC0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E9333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F39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kinzel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kovlevsky.ru/" TargetMode="External"/><Relationship Id="rId5" Type="http://schemas.openxmlformats.org/officeDocument/2006/relationships/hyperlink" Target="%20http://kinzelka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Специалист</cp:lastModifiedBy>
  <cp:revision>14</cp:revision>
  <cp:lastPrinted>2019-11-19T06:27:00Z</cp:lastPrinted>
  <dcterms:created xsi:type="dcterms:W3CDTF">2018-07-25T12:15:00Z</dcterms:created>
  <dcterms:modified xsi:type="dcterms:W3CDTF">2019-11-19T06:28:00Z</dcterms:modified>
</cp:coreProperties>
</file>