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F505B1">
      <w:pPr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F505B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F505B1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F505B1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760C02" w:rsidRDefault="00F505B1" w:rsidP="00F505B1">
      <w:pPr>
        <w:rPr>
          <w:rFonts w:ascii="Times New Roman" w:hAnsi="Times New Roman" w:cs="Times New Roman"/>
        </w:rPr>
      </w:pPr>
    </w:p>
    <w:p w:rsidR="00F505B1" w:rsidRPr="00282048" w:rsidRDefault="00F505B1" w:rsidP="00F505B1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282048">
        <w:rPr>
          <w:sz w:val="24"/>
          <w:szCs w:val="24"/>
        </w:rPr>
        <w:t>с. Кинзелька</w:t>
      </w:r>
    </w:p>
    <w:p w:rsidR="00F505B1" w:rsidRPr="00282048" w:rsidRDefault="00F505B1" w:rsidP="00F505B1">
      <w:pPr>
        <w:pStyle w:val="1"/>
        <w:rPr>
          <w:sz w:val="24"/>
          <w:szCs w:val="24"/>
        </w:rPr>
      </w:pPr>
    </w:p>
    <w:p w:rsidR="00F505B1" w:rsidRPr="00282048" w:rsidRDefault="00964121" w:rsidP="00F505B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08</w:t>
      </w:r>
      <w:r w:rsidR="00E65F1F">
        <w:rPr>
          <w:sz w:val="24"/>
          <w:szCs w:val="24"/>
        </w:rPr>
        <w:t>.02.2017</w:t>
      </w:r>
      <w:r w:rsidR="000D06F3" w:rsidRPr="00282048">
        <w:rPr>
          <w:sz w:val="24"/>
          <w:szCs w:val="24"/>
        </w:rPr>
        <w:t xml:space="preserve">                </w:t>
      </w:r>
      <w:r w:rsidR="00F505B1" w:rsidRPr="00282048">
        <w:rPr>
          <w:sz w:val="24"/>
          <w:szCs w:val="24"/>
        </w:rPr>
        <w:t xml:space="preserve">                                                             </w:t>
      </w:r>
      <w:r w:rsidR="00760C02" w:rsidRPr="00282048">
        <w:rPr>
          <w:sz w:val="24"/>
          <w:szCs w:val="24"/>
        </w:rPr>
        <w:t xml:space="preserve">                        </w:t>
      </w:r>
      <w:r w:rsidR="00282048" w:rsidRPr="00282048">
        <w:rPr>
          <w:sz w:val="24"/>
          <w:szCs w:val="24"/>
        </w:rPr>
        <w:t xml:space="preserve">      </w:t>
      </w:r>
      <w:r w:rsidR="00760C02" w:rsidRPr="00282048">
        <w:rPr>
          <w:sz w:val="24"/>
          <w:szCs w:val="24"/>
        </w:rPr>
        <w:t xml:space="preserve">   </w:t>
      </w:r>
      <w:r w:rsidR="00282048">
        <w:rPr>
          <w:sz w:val="24"/>
          <w:szCs w:val="24"/>
        </w:rPr>
        <w:t xml:space="preserve">                </w:t>
      </w:r>
      <w:r w:rsidR="00760C02" w:rsidRPr="00282048">
        <w:rPr>
          <w:sz w:val="24"/>
          <w:szCs w:val="24"/>
        </w:rPr>
        <w:t>№ 1</w:t>
      </w:r>
      <w:r w:rsidR="000D06F3" w:rsidRPr="00282048">
        <w:rPr>
          <w:sz w:val="24"/>
          <w:szCs w:val="24"/>
        </w:rPr>
        <w:t>9</w:t>
      </w:r>
      <w:r w:rsidR="00F505B1" w:rsidRPr="00282048">
        <w:rPr>
          <w:sz w:val="24"/>
          <w:szCs w:val="24"/>
        </w:rPr>
        <w:t xml:space="preserve">-п  </w:t>
      </w:r>
    </w:p>
    <w:p w:rsidR="00E65F1F" w:rsidRDefault="00E65F1F" w:rsidP="00E65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F1F" w:rsidRPr="003F507D" w:rsidRDefault="00E65F1F" w:rsidP="00E65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>О  подготовке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3F507D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территории) для проектирования 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объекта ПАО «Оренбургнефть» 4250П: </w:t>
      </w:r>
      <w:r w:rsidRPr="003F507D">
        <w:rPr>
          <w:rFonts w:ascii="Times New Roman" w:hAnsi="Times New Roman" w:cs="Times New Roman"/>
          <w:sz w:val="24"/>
          <w:szCs w:val="24"/>
        </w:rPr>
        <w:t xml:space="preserve">«Сбор нефти и газа со скважин </w:t>
      </w:r>
      <w:r>
        <w:rPr>
          <w:rFonts w:ascii="Times New Roman" w:hAnsi="Times New Roman" w:cs="Times New Roman"/>
          <w:sz w:val="24"/>
          <w:szCs w:val="24"/>
        </w:rPr>
        <w:t>№4</w:t>
      </w:r>
      <w:r w:rsidRPr="003F5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Западно-Петропавловского</w:t>
      </w:r>
      <w:r w:rsidRPr="003F507D">
        <w:rPr>
          <w:rFonts w:ascii="Times New Roman" w:hAnsi="Times New Roman" w:cs="Times New Roman"/>
          <w:sz w:val="24"/>
          <w:szCs w:val="24"/>
        </w:rPr>
        <w:t xml:space="preserve"> месторождения» на территории Кинзельского сельсовета Красногвардейского района Оренбургской области</w:t>
      </w:r>
    </w:p>
    <w:p w:rsidR="00F505B1" w:rsidRPr="00282048" w:rsidRDefault="00F505B1" w:rsidP="00F505B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5F1F" w:rsidRPr="003F507D" w:rsidRDefault="00F505B1" w:rsidP="00E6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4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E65F1F" w:rsidRPr="003F507D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E65F1F" w:rsidRPr="003F507D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E65F1F"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ООО </w:t>
      </w:r>
      <w:r w:rsidR="00E65F1F">
        <w:rPr>
          <w:rFonts w:ascii="Times New Roman" w:hAnsi="Times New Roman" w:cs="Times New Roman"/>
          <w:sz w:val="24"/>
          <w:szCs w:val="24"/>
          <w:u w:color="FFFFFF"/>
        </w:rPr>
        <w:t>НПП «</w:t>
      </w:r>
      <w:proofErr w:type="spellStart"/>
      <w:r w:rsidR="00E65F1F">
        <w:rPr>
          <w:rFonts w:ascii="Times New Roman" w:hAnsi="Times New Roman" w:cs="Times New Roman"/>
          <w:sz w:val="24"/>
          <w:szCs w:val="24"/>
          <w:u w:color="FFFFFF"/>
        </w:rPr>
        <w:t>Геокоминвест</w:t>
      </w:r>
      <w:proofErr w:type="spellEnd"/>
      <w:r w:rsidR="00E65F1F">
        <w:rPr>
          <w:rFonts w:ascii="Times New Roman" w:hAnsi="Times New Roman" w:cs="Times New Roman"/>
          <w:sz w:val="24"/>
          <w:szCs w:val="24"/>
          <w:u w:color="FFFFFF"/>
        </w:rPr>
        <w:t>»</w:t>
      </w:r>
      <w:r w:rsidR="00E65F1F" w:rsidRPr="003F507D">
        <w:rPr>
          <w:rFonts w:ascii="Times New Roman" w:hAnsi="Times New Roman" w:cs="Times New Roman"/>
          <w:sz w:val="24"/>
          <w:szCs w:val="24"/>
        </w:rPr>
        <w:t xml:space="preserve"> № </w:t>
      </w:r>
      <w:r w:rsidR="00E65F1F">
        <w:rPr>
          <w:rFonts w:ascii="Times New Roman" w:hAnsi="Times New Roman" w:cs="Times New Roman"/>
          <w:sz w:val="24"/>
          <w:szCs w:val="24"/>
        </w:rPr>
        <w:t>0/226</w:t>
      </w:r>
      <w:r w:rsidR="00E65F1F" w:rsidRPr="003F507D">
        <w:rPr>
          <w:rFonts w:ascii="Times New Roman" w:hAnsi="Times New Roman" w:cs="Times New Roman"/>
          <w:sz w:val="24"/>
          <w:szCs w:val="24"/>
        </w:rPr>
        <w:t xml:space="preserve"> от </w:t>
      </w:r>
      <w:r w:rsidR="00E65F1F">
        <w:rPr>
          <w:rFonts w:ascii="Times New Roman" w:hAnsi="Times New Roman" w:cs="Times New Roman"/>
          <w:sz w:val="24"/>
          <w:szCs w:val="24"/>
        </w:rPr>
        <w:t>08.02</w:t>
      </w:r>
      <w:r w:rsidR="00E65F1F" w:rsidRPr="003F507D"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="00E65F1F" w:rsidRPr="003F507D">
        <w:rPr>
          <w:rFonts w:ascii="Times New Roman" w:hAnsi="Times New Roman" w:cs="Times New Roman"/>
          <w:sz w:val="24"/>
          <w:szCs w:val="24"/>
        </w:rPr>
        <w:t>года:</w:t>
      </w:r>
    </w:p>
    <w:p w:rsidR="00E65F1F" w:rsidRPr="00D848BC" w:rsidRDefault="000D06F3" w:rsidP="00E65F1F">
      <w:pPr>
        <w:pStyle w:val="a5"/>
        <w:ind w:left="0" w:firstLine="709"/>
        <w:jc w:val="both"/>
        <w:rPr>
          <w:u w:color="FFFFFF"/>
        </w:rPr>
      </w:pPr>
      <w:r w:rsidRPr="00282048">
        <w:t>1.</w:t>
      </w:r>
      <w:r w:rsidR="00F505B1" w:rsidRPr="00282048">
        <w:t xml:space="preserve"> Подготовить проект планировки и</w:t>
      </w:r>
      <w:r w:rsidRPr="00282048">
        <w:t xml:space="preserve"> (или)</w:t>
      </w:r>
      <w:r w:rsidR="00F505B1" w:rsidRPr="00282048">
        <w:t xml:space="preserve"> про</w:t>
      </w:r>
      <w:r w:rsidR="00760C02" w:rsidRPr="00282048">
        <w:t xml:space="preserve">ект межевания </w:t>
      </w:r>
      <w:r w:rsidR="00F505B1" w:rsidRPr="00282048">
        <w:t xml:space="preserve"> </w:t>
      </w:r>
      <w:r w:rsidR="00760C02" w:rsidRPr="00282048">
        <w:t>для проектирования и строительства объекта  ПАО «Оренбургнефть</w:t>
      </w:r>
      <w:r w:rsidR="00E65F1F">
        <w:t xml:space="preserve">» 4250П: </w:t>
      </w:r>
      <w:r w:rsidR="00E65F1F" w:rsidRPr="003F507D">
        <w:t xml:space="preserve">«Сбор нефти и газа со скважин </w:t>
      </w:r>
      <w:r w:rsidR="00E65F1F">
        <w:t>№4</w:t>
      </w:r>
      <w:r w:rsidR="00E65F1F" w:rsidRPr="003F507D">
        <w:t xml:space="preserve"> </w:t>
      </w:r>
      <w:r w:rsidR="00E65F1F">
        <w:t>Западно-Петропавловского</w:t>
      </w:r>
      <w:r w:rsidR="00E65F1F" w:rsidRPr="003F507D">
        <w:t xml:space="preserve"> месторождения»</w:t>
      </w:r>
      <w:r w:rsidRPr="00282048">
        <w:t xml:space="preserve"> </w:t>
      </w:r>
      <w:r w:rsidRPr="00282048">
        <w:rPr>
          <w:u w:color="FFFFFF"/>
        </w:rPr>
        <w:t>в отношении территории, находящейся в следующих границах: в границах Кинзельского сельсовета Красногвардейского района Оренбургской области, с целью</w:t>
      </w:r>
      <w:r w:rsidR="00E65F1F" w:rsidRPr="00E65F1F">
        <w:rPr>
          <w:u w:val="single" w:color="FFFFFF"/>
        </w:rPr>
        <w:t xml:space="preserve"> </w:t>
      </w:r>
      <w:r w:rsidR="00E65F1F" w:rsidRPr="00D848BC">
        <w:rPr>
          <w:u w:val="single" w:color="FFFFFF"/>
        </w:rPr>
        <w:t>для строительства, реконструкции и технического перевооружения объектов нефтегазодобычи</w:t>
      </w:r>
      <w:r w:rsidR="00E65F1F" w:rsidRPr="00D848BC">
        <w:rPr>
          <w:u w:color="FFFFFF"/>
        </w:rPr>
        <w:t xml:space="preserve"> в срок </w:t>
      </w:r>
      <w:bookmarkStart w:id="0" w:name="_GoBack"/>
      <w:bookmarkEnd w:id="0"/>
      <w:r w:rsidR="00E65F1F" w:rsidRPr="00D848BC">
        <w:rPr>
          <w:u w:color="FFFFFF"/>
        </w:rPr>
        <w:t xml:space="preserve">до </w:t>
      </w:r>
      <w:r w:rsidR="00E65F1F" w:rsidRPr="00D848BC">
        <w:rPr>
          <w:u w:val="single"/>
          <w:lang w:val="en-US"/>
        </w:rPr>
        <w:t>II</w:t>
      </w:r>
      <w:r w:rsidR="00E65F1F" w:rsidRPr="00D848BC">
        <w:rPr>
          <w:u w:val="single"/>
        </w:rPr>
        <w:t xml:space="preserve"> квартал 2017 г.</w:t>
      </w:r>
    </w:p>
    <w:p w:rsidR="00E65F1F" w:rsidRPr="00282048" w:rsidRDefault="00E65F1F" w:rsidP="00E65F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В указанный в настоящем пункте срок ООО </w:t>
      </w:r>
      <w:r>
        <w:rPr>
          <w:rFonts w:ascii="Times New Roman" w:hAnsi="Times New Roman" w:cs="Times New Roman"/>
          <w:sz w:val="24"/>
          <w:szCs w:val="24"/>
          <w:u w:color="FFFFFF"/>
        </w:rPr>
        <w:t>НПП «</w:t>
      </w:r>
      <w:proofErr w:type="spellStart"/>
      <w:r>
        <w:rPr>
          <w:rFonts w:ascii="Times New Roman" w:hAnsi="Times New Roman" w:cs="Times New Roman"/>
          <w:sz w:val="24"/>
          <w:szCs w:val="24"/>
          <w:u w:color="FFFFFF"/>
        </w:rPr>
        <w:t>Геокоминвест</w:t>
      </w:r>
      <w:proofErr w:type="spellEnd"/>
      <w:r>
        <w:rPr>
          <w:rFonts w:ascii="Times New Roman" w:hAnsi="Times New Roman" w:cs="Times New Roman"/>
          <w:sz w:val="24"/>
          <w:szCs w:val="24"/>
          <w:u w:color="FFFFFF"/>
        </w:rPr>
        <w:t>»</w:t>
      </w:r>
      <w:r w:rsidRPr="008C50FA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 w:rsidRPr="00282048">
        <w:rPr>
          <w:rFonts w:ascii="Times New Roman" w:hAnsi="Times New Roman" w:cs="Times New Roman"/>
          <w:sz w:val="24"/>
          <w:szCs w:val="24"/>
        </w:rPr>
        <w:t xml:space="preserve">обеспечить представление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048">
        <w:rPr>
          <w:rFonts w:ascii="Times New Roman" w:hAnsi="Times New Roman" w:cs="Times New Roman"/>
          <w:sz w:val="24"/>
          <w:szCs w:val="24"/>
          <w:u w:color="FFFFFF"/>
        </w:rPr>
        <w:t>Кинзельск</w:t>
      </w:r>
      <w:r>
        <w:rPr>
          <w:rFonts w:ascii="Times New Roman" w:hAnsi="Times New Roman" w:cs="Times New Roman"/>
          <w:sz w:val="24"/>
          <w:szCs w:val="24"/>
          <w:u w:color="FFFFFF"/>
        </w:rPr>
        <w:t>ий</w:t>
      </w:r>
      <w:r w:rsidRPr="00282048">
        <w:rPr>
          <w:rFonts w:ascii="Times New Roman" w:hAnsi="Times New Roman" w:cs="Times New Roman"/>
          <w:sz w:val="24"/>
          <w:szCs w:val="24"/>
          <w:u w:color="FFFFFF"/>
        </w:rPr>
        <w:t xml:space="preserve"> сельсовет Красногвардейского района Оренбургской </w:t>
      </w:r>
      <w:proofErr w:type="gramStart"/>
      <w:r w:rsidRPr="00282048">
        <w:rPr>
          <w:rFonts w:ascii="Times New Roman" w:hAnsi="Times New Roman" w:cs="Times New Roman"/>
          <w:sz w:val="24"/>
          <w:szCs w:val="24"/>
          <w:u w:color="FFFFFF"/>
        </w:rPr>
        <w:t>области</w:t>
      </w:r>
      <w:proofErr w:type="gramEnd"/>
      <w:r w:rsidRPr="00282048">
        <w:rPr>
          <w:rFonts w:ascii="Times New Roman" w:hAnsi="Times New Roman" w:cs="Times New Roman"/>
          <w:sz w:val="24"/>
          <w:szCs w:val="24"/>
        </w:rPr>
        <w:t xml:space="preserve"> подготовленный</w:t>
      </w:r>
      <w:r w:rsidRPr="00282048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 w:rsidRPr="00282048">
        <w:rPr>
          <w:rFonts w:ascii="Times New Roman" w:hAnsi="Times New Roman" w:cs="Times New Roman"/>
          <w:sz w:val="24"/>
          <w:szCs w:val="24"/>
        </w:rPr>
        <w:t>проект планировки территории и (или) проект межевания территории.</w:t>
      </w:r>
    </w:p>
    <w:p w:rsidR="00E65F1F" w:rsidRPr="003F507D" w:rsidRDefault="00E65F1F" w:rsidP="00E65F1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F507D">
        <w:rPr>
          <w:rFonts w:ascii="Times New Roman" w:hAnsi="Times New Roman"/>
          <w:sz w:val="24"/>
          <w:szCs w:val="24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Красногвардейский район в сети "Интернет" (раздел Градостроительная документация).</w:t>
      </w:r>
    </w:p>
    <w:p w:rsidR="00E65F1F" w:rsidRPr="003F507D" w:rsidRDefault="00E65F1F" w:rsidP="00E6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5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0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5F1F" w:rsidRPr="003F507D" w:rsidRDefault="00E65F1F" w:rsidP="00E6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1F" w:rsidRDefault="00E65F1F" w:rsidP="00E6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1F" w:rsidRPr="003F507D" w:rsidRDefault="00E65F1F" w:rsidP="00E6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F1F" w:rsidRPr="003F507D" w:rsidRDefault="00E65F1F" w:rsidP="00E65F1F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Г.Н. Работягов </w:t>
      </w:r>
    </w:p>
    <w:p w:rsidR="00F505B1" w:rsidRPr="00282048" w:rsidRDefault="00F505B1" w:rsidP="00E65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5B1" w:rsidRDefault="00F505B1" w:rsidP="00F505B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5F1F" w:rsidRPr="00760C02" w:rsidRDefault="00E65F1F" w:rsidP="00F505B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4A0A" w:rsidRDefault="00F505B1" w:rsidP="00E65F1F">
      <w:pPr>
        <w:pStyle w:val="a4"/>
        <w:jc w:val="both"/>
      </w:pPr>
      <w:r w:rsidRPr="00E65F1F">
        <w:rPr>
          <w:rFonts w:ascii="Times New Roman" w:hAnsi="Times New Roman"/>
          <w:sz w:val="20"/>
          <w:szCs w:val="20"/>
        </w:rPr>
        <w:t>Разослано: в дело, ПАО «Оренбургнефть»,</w:t>
      </w:r>
      <w:r w:rsidR="00760C02" w:rsidRPr="00E65F1F">
        <w:rPr>
          <w:rFonts w:ascii="Times New Roman" w:hAnsi="Times New Roman"/>
          <w:sz w:val="20"/>
          <w:szCs w:val="20"/>
        </w:rPr>
        <w:t xml:space="preserve"> </w:t>
      </w:r>
      <w:r w:rsidR="00E65F1F" w:rsidRPr="00E65F1F">
        <w:rPr>
          <w:rFonts w:ascii="Times New Roman" w:hAnsi="Times New Roman"/>
          <w:sz w:val="20"/>
          <w:szCs w:val="20"/>
          <w:u w:color="FFFFFF"/>
        </w:rPr>
        <w:t>ООО НПП «</w:t>
      </w:r>
      <w:proofErr w:type="spellStart"/>
      <w:r w:rsidR="00E65F1F" w:rsidRPr="00E65F1F">
        <w:rPr>
          <w:rFonts w:ascii="Times New Roman" w:hAnsi="Times New Roman"/>
          <w:sz w:val="20"/>
          <w:szCs w:val="20"/>
          <w:u w:color="FFFFFF"/>
        </w:rPr>
        <w:t>Геокоминвест</w:t>
      </w:r>
      <w:proofErr w:type="spellEnd"/>
      <w:r w:rsidR="00E65F1F" w:rsidRPr="00E65F1F">
        <w:rPr>
          <w:rFonts w:ascii="Times New Roman" w:hAnsi="Times New Roman"/>
          <w:sz w:val="20"/>
          <w:szCs w:val="20"/>
          <w:u w:color="FFFFFF"/>
        </w:rPr>
        <w:t xml:space="preserve">», </w:t>
      </w:r>
      <w:r w:rsidRPr="00E65F1F">
        <w:rPr>
          <w:rFonts w:ascii="Times New Roman" w:hAnsi="Times New Roman"/>
          <w:sz w:val="20"/>
          <w:szCs w:val="20"/>
        </w:rPr>
        <w:t>администрации района, отделу архитектуры и градостроительства, прокурору района.</w:t>
      </w:r>
    </w:p>
    <w:sectPr w:rsidR="00614A0A" w:rsidSect="00E65F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D06F3"/>
    <w:rsid w:val="00282048"/>
    <w:rsid w:val="003C4DD6"/>
    <w:rsid w:val="00614A0A"/>
    <w:rsid w:val="00760C02"/>
    <w:rsid w:val="008A0022"/>
    <w:rsid w:val="00964121"/>
    <w:rsid w:val="00C44175"/>
    <w:rsid w:val="00E65F1F"/>
    <w:rsid w:val="00EE3A58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2017-02-08T11:19:00Z</cp:lastPrinted>
  <dcterms:created xsi:type="dcterms:W3CDTF">2015-11-30T09:55:00Z</dcterms:created>
  <dcterms:modified xsi:type="dcterms:W3CDTF">2017-02-08T11:19:00Z</dcterms:modified>
</cp:coreProperties>
</file>