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B" w:rsidRPr="00C0606B" w:rsidRDefault="00C0606B" w:rsidP="00C0606B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Приложение</w:t>
      </w:r>
    </w:p>
    <w:p w:rsidR="00C0606B" w:rsidRPr="00C0606B" w:rsidRDefault="00C0606B" w:rsidP="00C0606B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к Положению</w:t>
      </w:r>
    </w:p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Сведения</w:t>
      </w:r>
    </w:p>
    <w:p w:rsidR="00C0606B" w:rsidRPr="00C0606B" w:rsidRDefault="00C0606B" w:rsidP="00C0606B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</w:p>
    <w:p w:rsidR="00C0606B" w:rsidRPr="00C0606B" w:rsidRDefault="000A549F" w:rsidP="00C0606B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Работягова Геннадия Николаевича главы муниципального образования Кинзельский сельсовет Красногвардейского района Оренбургской области</w:t>
      </w:r>
    </w:p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C0606B" w:rsidRPr="00C0606B" w:rsidRDefault="00C0606B" w:rsidP="00C0606B">
      <w:pPr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 xml:space="preserve">и членов его семьи за период с 01 </w:t>
      </w:r>
      <w:r w:rsidR="003F520E">
        <w:rPr>
          <w:rFonts w:ascii="Times New Roman" w:hAnsi="Times New Roman" w:cs="Times New Roman"/>
          <w:sz w:val="20"/>
          <w:szCs w:val="20"/>
        </w:rPr>
        <w:t>января 2015 года по 31 декабря 2015</w:t>
      </w:r>
      <w:r w:rsidRPr="00C0606B">
        <w:rPr>
          <w:rFonts w:ascii="Times New Roman" w:hAnsi="Times New Roman" w:cs="Times New Roman"/>
          <w:sz w:val="20"/>
          <w:szCs w:val="20"/>
        </w:rPr>
        <w:t>года</w:t>
      </w:r>
    </w:p>
    <w:p w:rsidR="00C0606B" w:rsidRPr="00C0606B" w:rsidRDefault="00C0606B" w:rsidP="00C060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262"/>
        <w:gridCol w:w="1006"/>
        <w:gridCol w:w="1134"/>
        <w:gridCol w:w="1028"/>
        <w:gridCol w:w="1098"/>
        <w:gridCol w:w="993"/>
        <w:gridCol w:w="1134"/>
      </w:tblGrid>
      <w:tr w:rsidR="00C0606B" w:rsidRPr="00C0606B" w:rsidTr="008F5BCA">
        <w:trPr>
          <w:trHeight w:val="1185"/>
        </w:trPr>
        <w:tc>
          <w:tcPr>
            <w:tcW w:w="2269" w:type="dxa"/>
            <w:vMerge w:val="restart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4430" w:type="dxa"/>
            <w:gridSpan w:val="4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5" w:type="dxa"/>
            <w:gridSpan w:val="3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0606B" w:rsidRPr="00C0606B" w:rsidTr="008F5BCA">
        <w:trPr>
          <w:trHeight w:val="585"/>
        </w:trPr>
        <w:tc>
          <w:tcPr>
            <w:tcW w:w="2269" w:type="dxa"/>
            <w:vMerge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указа-ния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адреса)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06B" w:rsidRPr="00C0606B" w:rsidTr="008F5BCA">
        <w:tc>
          <w:tcPr>
            <w:tcW w:w="2269" w:type="dxa"/>
          </w:tcPr>
          <w:p w:rsidR="00C0606B" w:rsidRPr="00C0606B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Работягов Г.Н.</w:t>
            </w:r>
          </w:p>
        </w:tc>
        <w:tc>
          <w:tcPr>
            <w:tcW w:w="1134" w:type="dxa"/>
          </w:tcPr>
          <w:p w:rsidR="00C0606B" w:rsidRPr="00C0606B" w:rsidRDefault="003F520E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444154</w:t>
            </w:r>
          </w:p>
        </w:tc>
        <w:tc>
          <w:tcPr>
            <w:tcW w:w="1262" w:type="dxa"/>
          </w:tcPr>
          <w:p w:rsidR="00C0606B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A549F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9F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Земельная доля (пай)</w:t>
            </w:r>
          </w:p>
          <w:p w:rsidR="000A549F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9F" w:rsidRPr="00C0606B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6" w:type="dxa"/>
          </w:tcPr>
          <w:p w:rsidR="000A549F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 га</w:t>
            </w:r>
          </w:p>
          <w:p w:rsid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9F" w:rsidRP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га </w:t>
            </w:r>
          </w:p>
        </w:tc>
        <w:tc>
          <w:tcPr>
            <w:tcW w:w="1134" w:type="dxa"/>
          </w:tcPr>
          <w:p w:rsidR="000A549F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РФ</w:t>
            </w:r>
          </w:p>
          <w:p w:rsidR="000A549F" w:rsidRP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06B" w:rsidRPr="000A549F" w:rsidRDefault="000A549F" w:rsidP="000A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</w:tc>
        <w:tc>
          <w:tcPr>
            <w:tcW w:w="1028" w:type="dxa"/>
          </w:tcPr>
          <w:p w:rsidR="00C0606B" w:rsidRPr="00C0606B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098" w:type="dxa"/>
          </w:tcPr>
          <w:p w:rsidR="00C0606B" w:rsidRPr="00C0606B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606B" w:rsidRPr="00C0606B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606B" w:rsidRPr="00C0606B" w:rsidRDefault="000A549F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06B" w:rsidRPr="00C0606B" w:rsidTr="008F5BCA">
        <w:tc>
          <w:tcPr>
            <w:tcW w:w="2269" w:type="dxa"/>
          </w:tcPr>
          <w:p w:rsidR="00C0606B" w:rsidRPr="00C0606B" w:rsidRDefault="00C0606B" w:rsidP="000A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C0606B" w:rsidRPr="00C0606B" w:rsidRDefault="003F520E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106339</w:t>
            </w:r>
          </w:p>
        </w:tc>
        <w:tc>
          <w:tcPr>
            <w:tcW w:w="1262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606B" w:rsidRPr="00C0606B" w:rsidTr="008F5BCA">
        <w:tc>
          <w:tcPr>
            <w:tcW w:w="2269" w:type="dxa"/>
          </w:tcPr>
          <w:p w:rsidR="00C0606B" w:rsidRPr="00C0606B" w:rsidRDefault="00867CE9" w:rsidP="0086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 w:rsidR="00C0606B"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134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606B" w:rsidRPr="00C0606B" w:rsidRDefault="00867CE9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3B5A" w:rsidRDefault="00743B5A"/>
    <w:sectPr w:rsidR="00743B5A" w:rsidSect="00D9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06B"/>
    <w:rsid w:val="000A549F"/>
    <w:rsid w:val="001005FD"/>
    <w:rsid w:val="001E5225"/>
    <w:rsid w:val="003F520E"/>
    <w:rsid w:val="005C0704"/>
    <w:rsid w:val="00743B5A"/>
    <w:rsid w:val="00745774"/>
    <w:rsid w:val="00867CE9"/>
    <w:rsid w:val="008E6747"/>
    <w:rsid w:val="00AE6F93"/>
    <w:rsid w:val="00B2276C"/>
    <w:rsid w:val="00BE02DE"/>
    <w:rsid w:val="00C014DF"/>
    <w:rsid w:val="00C0606B"/>
    <w:rsid w:val="00D96EFF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15</cp:revision>
  <cp:lastPrinted>2016-03-28T05:15:00Z</cp:lastPrinted>
  <dcterms:created xsi:type="dcterms:W3CDTF">2013-04-26T11:46:00Z</dcterms:created>
  <dcterms:modified xsi:type="dcterms:W3CDTF">2017-10-13T05:54:00Z</dcterms:modified>
</cp:coreProperties>
</file>