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6" w:rsidRPr="00C50B82" w:rsidRDefault="00FB08D6" w:rsidP="007F2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48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Совет депутатов                                                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муниципального образования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Кинзельский  сельсовет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Красногвардейского района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Оренбургской области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четвертого созыва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с. Кинзелька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50B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FB08D6" w:rsidRPr="00C50B82" w:rsidRDefault="00FB08D6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08D6" w:rsidRPr="00C3414D" w:rsidRDefault="007F22E8" w:rsidP="00FB0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>09.06</w:t>
      </w:r>
      <w:r w:rsidR="00FB08D6"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FB08D6"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B08D6"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B08D6"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FB08D6"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B08D6"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B08D6"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>22/6</w:t>
      </w:r>
    </w:p>
    <w:p w:rsidR="00FB08D6" w:rsidRPr="00C3414D" w:rsidRDefault="00FB08D6">
      <w:pPr>
        <w:rPr>
          <w:sz w:val="28"/>
          <w:szCs w:val="28"/>
        </w:rPr>
      </w:pPr>
    </w:p>
    <w:p w:rsidR="00FB08D6" w:rsidRDefault="00FB08D6" w:rsidP="00C34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14D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в администрации муниципального образования Кинзельский сельсовет Красногвардейского района Оренбургской области</w:t>
      </w:r>
    </w:p>
    <w:p w:rsidR="00C3414D" w:rsidRPr="00C3414D" w:rsidRDefault="00C3414D" w:rsidP="00C34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8D6" w:rsidRPr="00C3414D" w:rsidRDefault="00FB08D6" w:rsidP="007F2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D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02 марта 2007 года № 25-ФЗ «О муниципальной службе в Российской Федерации», Законами Оренбургской области от 10 октября 2007 № 1611/339 – </w:t>
      </w:r>
      <w:r w:rsidRPr="00C341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414D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 от 15 сентября 2008 года № 2368/496-</w:t>
      </w:r>
      <w:r w:rsidRPr="00C341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414D">
        <w:rPr>
          <w:rFonts w:ascii="Times New Roman" w:hAnsi="Times New Roman" w:cs="Times New Roman"/>
          <w:sz w:val="28"/>
          <w:szCs w:val="28"/>
        </w:rPr>
        <w:t>-ОЗ «Об утверждении типового положения о проведении аттестации муниципальных служащих в Оренбургской области», руководствуясь Уставом муниципального образования Кинзельский сельсовет Красногвардейского района Оренбургской области, Совет депутатов РЕШИЛ:</w:t>
      </w:r>
    </w:p>
    <w:p w:rsidR="00C3414D" w:rsidRPr="00C3414D" w:rsidRDefault="00FB08D6" w:rsidP="00C3414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D">
        <w:rPr>
          <w:rFonts w:ascii="Times New Roman" w:hAnsi="Times New Roman" w:cs="Times New Roman"/>
          <w:sz w:val="28"/>
          <w:szCs w:val="28"/>
        </w:rPr>
        <w:t>Утвердить Положение о проведении аттестации муниципальных служащих в администрации муниципального образования Кинзельский сельсовет Красногвардейского района Оренбургской области согласно приложению.</w:t>
      </w:r>
    </w:p>
    <w:p w:rsidR="007F22E8" w:rsidRPr="00C3414D" w:rsidRDefault="007F22E8" w:rsidP="00C3414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от </w:t>
      </w:r>
      <w:r w:rsidR="00C3414D" w:rsidRPr="00C3414D">
        <w:rPr>
          <w:rFonts w:ascii="Times New Roman" w:hAnsi="Times New Roman" w:cs="Times New Roman"/>
          <w:sz w:val="28"/>
          <w:szCs w:val="28"/>
        </w:rPr>
        <w:t xml:space="preserve">14.04.2009 </w:t>
      </w:r>
      <w:r w:rsidRPr="00C3414D">
        <w:rPr>
          <w:rFonts w:ascii="Times New Roman" w:hAnsi="Times New Roman" w:cs="Times New Roman"/>
          <w:sz w:val="28"/>
          <w:szCs w:val="28"/>
        </w:rPr>
        <w:t xml:space="preserve">№ </w:t>
      </w:r>
      <w:r w:rsidR="00C3414D" w:rsidRPr="00C3414D">
        <w:rPr>
          <w:rFonts w:ascii="Times New Roman" w:hAnsi="Times New Roman" w:cs="Times New Roman"/>
          <w:sz w:val="28"/>
          <w:szCs w:val="28"/>
        </w:rPr>
        <w:t>27/7</w:t>
      </w:r>
      <w:r w:rsidRPr="00C3414D">
        <w:rPr>
          <w:rFonts w:ascii="Times New Roman" w:hAnsi="Times New Roman" w:cs="Times New Roman"/>
          <w:sz w:val="28"/>
          <w:szCs w:val="28"/>
        </w:rPr>
        <w:t xml:space="preserve"> «О </w:t>
      </w:r>
      <w:r w:rsidR="00C3414D" w:rsidRPr="00C3414D">
        <w:rPr>
          <w:rFonts w:ascii="Times New Roman" w:hAnsi="Times New Roman" w:cs="Times New Roman"/>
          <w:sz w:val="28"/>
          <w:szCs w:val="28"/>
        </w:rPr>
        <w:t>Положения о проведении аттестации муниципальных служащих в органах местного самоуправления муниципального образования Кинзельский сельсовет Красногвардейского района Оренбургской области</w:t>
      </w:r>
      <w:r w:rsidRPr="00C3414D">
        <w:rPr>
          <w:rFonts w:ascii="Times New Roman" w:hAnsi="Times New Roman" w:cs="Times New Roman"/>
          <w:sz w:val="28"/>
          <w:szCs w:val="28"/>
        </w:rPr>
        <w:t>»</w:t>
      </w:r>
    </w:p>
    <w:p w:rsidR="00FB08D6" w:rsidRPr="00C3414D" w:rsidRDefault="00FB08D6" w:rsidP="00FB08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r w:rsidRPr="00C3414D">
        <w:rPr>
          <w:rFonts w:ascii="Times New Roman" w:hAnsi="Times New Roman" w:cs="Times New Roman"/>
          <w:sz w:val="28"/>
          <w:szCs w:val="28"/>
        </w:rPr>
        <w:lastRenderedPageBreak/>
        <w:t>Кинзельский сельсовет Красногвардейского района Оренбургской области</w:t>
      </w:r>
      <w:r w:rsidR="00EA6432" w:rsidRPr="00C3414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B08D6" w:rsidRPr="00C3414D" w:rsidRDefault="00EA6432" w:rsidP="00FB08D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социального развития, правопорядку и статуса депутатов. </w:t>
      </w:r>
    </w:p>
    <w:p w:rsidR="00FB08D6" w:rsidRPr="00C3414D" w:rsidRDefault="00FB08D6" w:rsidP="00FB08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8D6" w:rsidRPr="00C3414D" w:rsidRDefault="00FB08D6" w:rsidP="00FB0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депутатов                                           Т.Н. Юрко                                 </w:t>
      </w:r>
    </w:p>
    <w:p w:rsidR="00FB08D6" w:rsidRPr="00C3414D" w:rsidRDefault="00FB08D6" w:rsidP="00FB0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8D6" w:rsidRPr="00130DD3" w:rsidRDefault="00FB08D6" w:rsidP="00FB0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8D6" w:rsidRPr="00C3414D" w:rsidRDefault="00FB08D6" w:rsidP="00FB0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14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Г.Н. Работягов</w:t>
      </w:r>
    </w:p>
    <w:p w:rsidR="00C3414D" w:rsidRDefault="00C3414D" w:rsidP="00EA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14D" w:rsidRDefault="00C3414D" w:rsidP="00EA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14D" w:rsidRDefault="00C3414D" w:rsidP="00EA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14D" w:rsidRDefault="00C3414D" w:rsidP="00EA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14D" w:rsidRDefault="00C3414D" w:rsidP="00EA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432" w:rsidRDefault="00FB08D6" w:rsidP="00EA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администрацию района, членам комиссии – 5 экз., для обнародования, прокурору района. </w:t>
      </w:r>
    </w:p>
    <w:p w:rsidR="007F22E8" w:rsidRDefault="007F22E8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414D" w:rsidRDefault="00C3414D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6432" w:rsidRPr="00EA6432" w:rsidRDefault="00EA6432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1</w:t>
      </w:r>
    </w:p>
    <w:p w:rsidR="00EA6432" w:rsidRPr="00EA6432" w:rsidRDefault="00EA6432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EA6432" w:rsidRPr="00EA6432" w:rsidRDefault="00EA6432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</w:t>
      </w:r>
    </w:p>
    <w:p w:rsidR="00EA6432" w:rsidRPr="00EA6432" w:rsidRDefault="00EA6432" w:rsidP="00EA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>Кинзельский сельсовет</w:t>
      </w:r>
    </w:p>
    <w:p w:rsidR="00EA6432" w:rsidRPr="00EA6432" w:rsidRDefault="007F22E8" w:rsidP="007F2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09.06</w:t>
      </w:r>
      <w:r w:rsidR="00EA6432"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2023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22/6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A6432" w:rsidRPr="00EA6432" w:rsidRDefault="00EA6432" w:rsidP="00EA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аттестации муниципальных служащих в администрации муниципального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разования Кинзельский сельсовет </w:t>
      </w: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Оренбургской области (далее - Положение)</w:t>
      </w:r>
    </w:p>
    <w:p w:rsidR="00EA6432" w:rsidRPr="00EA6432" w:rsidRDefault="00EA6432" w:rsidP="00EA64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требованиями статьи 18 Федерального закона от 2 марта 2007 года № 25-ФЗ «О муниципальной службе в Российской Федерации», Законами Оренбургской области от 10.10.2007   № 1611/339 – </w:t>
      </w:r>
      <w:r w:rsidRPr="00EA6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муниципальной службе в Оренбургской области», от 15 сентября 2008 года № 2368/496-IV-ОЗ «Об утверждении типового положения о проведении аттестации муниципальных служащих в Оренбургской области» регулируются отношения, связанные с проведением аттестации муниципальных служащих </w:t>
      </w:r>
      <w:r w:rsidRPr="00EA64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Кинзельский сельсовет Красногвардейского района Оренбургской области</w:t>
      </w:r>
      <w:r w:rsidRPr="00EA64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 местного самоуправления).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Аттестация призвана способствовать формированию кадрового состава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Кинзельский сельсовет Красногвардейского района Оренбургской области</w:t>
      </w: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проведения аттестации по решению представителя нанимателя (работодателя) издается правовой акт органа местного самоуправления</w:t>
      </w:r>
      <w:r w:rsidRPr="00EA6432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положения: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 формировании аттестационной комиссии;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 утверждении графика проведения аттестации;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составлении списков муниципальных служащих, подлежащих аттестации;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 подготовке документов, необходимых для работы аттестационной комиссии.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Аттестации не подлежат муниципальные служащие: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замещающие должности муниципальной службы менее одного года;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достигшие возраста 60 лет;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беременные женщины;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замещающие должности муниципальной службы на основании срочного трудового договора.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График проведения аттестации ежегодно утверждается представителем нанимателя (работодателем).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графике проведения аттестации указываются: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наименование органа местного самоуправления, подразделения,  в которых проводится аттестация;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список муниципальных служащих, подлежащих аттестации;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дата, время и место проведения аттестации;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График проведения аттестации доводится до сведения каждого аттестуемого муниципального служащего под роспись руководителем соответствующего структурного подразделения не менее чем за месяц до начала аттестации.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Аттестационная комиссия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аттестации муниципальных служащих правовым актом органа местного самоуправления формируется аттестационная комиссия.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зависимости от специфики должностных обязанностей   муниципальных   служащих   в   органе   местного   самоуправления   может   быть   создано   несколько   аттестационных   комиссий.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2.2.Состав аттестационной комиссии, сроки и порядок ее работы определяются правовым актом органа местного самоуправления в соответствии с настоящим положением.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2.3.Состав аттестационной комиссии для проведения аттестации муниципальных служащих, замещающих должности муниципальной  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A6432" w:rsidRPr="00EA6432" w:rsidRDefault="00EA6432" w:rsidP="00EA6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муниципальную должность), органа местного самоуправления.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состав аттестационной комиссии могут быть включены   независимые эксперты по вопросам,  связанным с муниципальной   службой. Оценка   независимыми   экспертами   качеств   аттестуемого  муниципального   служащего   учитывается   при   вынесении   решения   по результатам    проведенной  аттестации.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Отзыв об исполнении подлежащим аттестации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служащим должностных обязанностей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аттестационный период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Отзыв должен содержать следующие сведения о муниципальном служащем: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замещаемую  должность  муниципальной  службы на момент проведения аттестации и дату назначения на эту должность муниципальной службы;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  При   каждой   последующей  аттестации   в   аттестационную комиссию   вместе   с   отзывом   и сведениями, указанными   в   пункте   3    раздела </w:t>
      </w:r>
      <w:r w:rsidRPr="00EA6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  положения, представляется   аттестационный   лист   муниципального   служащего    с данными   предыдущей  аттестации.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Кадровая служба органа местного самоуправления,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аттестации.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профессиональной служебной деятельности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Аттестация проводится в присутствии аттестуемого муниципального служащего на заседании аттестационной комиссии. Аттестация   проводится   в виде   собеседования   либо   тестирования.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 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муниципальными нормативными правовыми актами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Заседание аттестационной комиссии считается правомочным, если на нем присутствует не менее двух третей ее членов.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Решения по результатам аттестации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По результатам аттестации муниципального служащего аттестационная 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</w:t>
      </w: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Аттестационный лист муниципального служащего.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аттестационной комиссии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Результаты аттестации заносятся в аттестационный лист муниципального служащего, составленный по форме в соответствии с приложением к настоящему положению.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Муниципальный служащий знакомится с аттестационным листом под роспись.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споров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Споры, связанные с проведением аттестации, рассматриваются в</w:t>
      </w:r>
      <w:r w:rsidRPr="00EA64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муниципальном образовании в соответствии с законодательством в добровольным или</w:t>
      </w: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 порядке.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32" w:rsidRPr="00EA6432" w:rsidRDefault="00EA6432" w:rsidP="00EA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32" w:rsidRPr="00EA6432" w:rsidRDefault="00EA6432" w:rsidP="00EA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32" w:rsidRPr="00EA6432" w:rsidRDefault="00EA6432" w:rsidP="00EA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DD" w:rsidRDefault="009A04DD" w:rsidP="00EA6432">
      <w:pPr>
        <w:spacing w:after="0" w:line="240" w:lineRule="auto"/>
        <w:ind w:left="5386"/>
        <w:jc w:val="both"/>
        <w:rPr>
          <w:rFonts w:ascii="Times New Roman" w:hAnsi="Times New Roman" w:cs="Times New Roman"/>
          <w:sz w:val="24"/>
        </w:rPr>
      </w:pPr>
    </w:p>
    <w:p w:rsidR="009A04DD" w:rsidRDefault="009A04DD" w:rsidP="00EA6432">
      <w:pPr>
        <w:spacing w:after="0" w:line="240" w:lineRule="auto"/>
        <w:ind w:left="5386"/>
        <w:jc w:val="both"/>
        <w:rPr>
          <w:rFonts w:ascii="Times New Roman" w:hAnsi="Times New Roman" w:cs="Times New Roman"/>
          <w:sz w:val="24"/>
        </w:rPr>
      </w:pPr>
    </w:p>
    <w:p w:rsidR="009A04DD" w:rsidRPr="00EA6432" w:rsidRDefault="009A04DD" w:rsidP="009A04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9A04DD" w:rsidRPr="00EA6432" w:rsidRDefault="009A04DD" w:rsidP="009A04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9A04DD" w:rsidRPr="00EA6432" w:rsidRDefault="009A04DD" w:rsidP="009A04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</w:t>
      </w:r>
    </w:p>
    <w:p w:rsidR="009A04DD" w:rsidRPr="00EA6432" w:rsidRDefault="009A04DD" w:rsidP="009A04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>Кинзельский сельсовет</w:t>
      </w:r>
    </w:p>
    <w:p w:rsidR="009A04DD" w:rsidRPr="00EA6432" w:rsidRDefault="009A04DD" w:rsidP="007F2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7F22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09.06</w:t>
      </w:r>
      <w:r w:rsidR="007F22E8" w:rsidRPr="00EA64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2023 № </w:t>
      </w:r>
      <w:r w:rsidR="007F22E8">
        <w:rPr>
          <w:rFonts w:ascii="Times New Roman" w:eastAsia="Times New Roman" w:hAnsi="Times New Roman" w:cs="Times New Roman"/>
          <w:sz w:val="20"/>
          <w:szCs w:val="20"/>
          <w:lang w:eastAsia="ar-SA"/>
        </w:rPr>
        <w:t>22/6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6432" w:rsidRPr="00EA6432" w:rsidRDefault="00EA6432" w:rsidP="00EA6432">
      <w:pPr>
        <w:tabs>
          <w:tab w:val="left" w:pos="7371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EA6432" w:rsidRPr="00EA6432" w:rsidRDefault="00EA6432" w:rsidP="009A0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 </w:t>
      </w:r>
      <w:r w:rsidR="009A04DD" w:rsidRPr="009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муниципального образования Кинзельский сельсовет Красногвардейского района Оренбургской области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профессиональном образовании, наличии ученой степени, ученого   звания (когда и какую образовательную организацию окончил, специальность или направление подготовки, квалификация, ученая степень, ученое  звание)______________________________________________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Замещаемая  должность  муниципальной  службы  в органе местного самоуправления муниципального образования Красногвардейский район на момент аттестации и дата назначения на эту должность __________________________________________________________________ 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5.Стаж муниципальной службы   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Общий трудовой стаж 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Вопросы  к муниципальному  служащему  и  краткие ответы на них ____________________________________________________________________________________________________________________________________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Замечания   и   предложения,   высказанные   аттестационной    комиссией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Краткая оценка выполнения муниципальным служащим рекомендаций предыдущей аттестации ___________________________________________________________________________________________________________________________________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 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(соответствует замещаемой должности муниципальной службы  в   Оренбургской   области; 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замещаемой должности муниципальной службы   в   Оренбургской    области).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32">
        <w:rPr>
          <w:rFonts w:ascii="Times New Roman" w:hAnsi="Times New Roman" w:cs="Times New Roman"/>
          <w:sz w:val="28"/>
          <w:szCs w:val="28"/>
        </w:rPr>
        <w:t>10.1. Рекомендации аттестационной комиссии __________________________________________________________________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32">
        <w:rPr>
          <w:rFonts w:ascii="Times New Roman" w:hAnsi="Times New Roman" w:cs="Times New Roman"/>
          <w:sz w:val="28"/>
          <w:szCs w:val="28"/>
        </w:rPr>
        <w:t>(о поощрении муниципального служащего за достигнутые им успехи в __________________________________________________________________работе, о повышении его в должности, об улучшении деятельности __________________________________________________________________аттестуемого муниципального служащего, о направлении муниципального __________________________________________________________________служащего для получения дополнительного профессионального образования)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________________________.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______________членов аттестационной комиссии.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за ______________________, против _____________.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Примечания ____________________________________________________________________________________________________________________________________</w:t>
      </w:r>
    </w:p>
    <w:p w:rsidR="009A04DD" w:rsidRDefault="009A04DD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      (подпись)           (расшифровка подписи)</w:t>
      </w:r>
    </w:p>
    <w:p w:rsidR="009A04DD" w:rsidRDefault="009A04DD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      (подпись)           (расшифровка подписи)</w:t>
      </w:r>
    </w:p>
    <w:p w:rsidR="009A04DD" w:rsidRDefault="009A04DD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      (подпись)           (расшифровка подписи)</w:t>
      </w:r>
    </w:p>
    <w:p w:rsidR="009A04DD" w:rsidRDefault="009A04DD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      (подпись)           (расшифровка подписи)</w:t>
      </w:r>
    </w:p>
    <w:p w:rsidR="009A04DD" w:rsidRDefault="009A04DD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(расшифровка подписи)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32" w:rsidRPr="00EA6432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ознакомился______________________________________________</w:t>
      </w:r>
    </w:p>
    <w:p w:rsidR="009A04DD" w:rsidRDefault="00EA6432" w:rsidP="00EA6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(подпись муниципального служащего, дата)</w:t>
      </w:r>
    </w:p>
    <w:p w:rsidR="00EA6432" w:rsidRPr="00130DD3" w:rsidRDefault="009A04DD" w:rsidP="00130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(М.П.</w:t>
      </w:r>
      <w:r w:rsidR="00EA6432" w:rsidRPr="00EA64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EA6432" w:rsidRPr="00130DD3" w:rsidSect="00AB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7D" w:rsidRDefault="009B247D" w:rsidP="009A04DD">
      <w:pPr>
        <w:spacing w:after="0" w:line="240" w:lineRule="auto"/>
      </w:pPr>
      <w:r>
        <w:separator/>
      </w:r>
    </w:p>
  </w:endnote>
  <w:endnote w:type="continuationSeparator" w:id="1">
    <w:p w:rsidR="009B247D" w:rsidRDefault="009B247D" w:rsidP="009A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7D" w:rsidRDefault="009B247D" w:rsidP="009A04DD">
      <w:pPr>
        <w:spacing w:after="0" w:line="240" w:lineRule="auto"/>
      </w:pPr>
      <w:r>
        <w:separator/>
      </w:r>
    </w:p>
  </w:footnote>
  <w:footnote w:type="continuationSeparator" w:id="1">
    <w:p w:rsidR="009B247D" w:rsidRDefault="009B247D" w:rsidP="009A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711"/>
    <w:rsid w:val="00130DD3"/>
    <w:rsid w:val="00445711"/>
    <w:rsid w:val="00756D36"/>
    <w:rsid w:val="00770208"/>
    <w:rsid w:val="007F22E8"/>
    <w:rsid w:val="009A04DD"/>
    <w:rsid w:val="009B247D"/>
    <w:rsid w:val="00AB4ED8"/>
    <w:rsid w:val="00C3414D"/>
    <w:rsid w:val="00EA6432"/>
    <w:rsid w:val="00FB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8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4DD"/>
  </w:style>
  <w:style w:type="paragraph" w:styleId="a8">
    <w:name w:val="footer"/>
    <w:basedOn w:val="a"/>
    <w:link w:val="a9"/>
    <w:uiPriority w:val="99"/>
    <w:unhideWhenUsed/>
    <w:rsid w:val="009A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8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4DD"/>
  </w:style>
  <w:style w:type="paragraph" w:styleId="a8">
    <w:name w:val="footer"/>
    <w:basedOn w:val="a"/>
    <w:link w:val="a9"/>
    <w:uiPriority w:val="99"/>
    <w:unhideWhenUsed/>
    <w:rsid w:val="009A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2023-06-08T06:34:00Z</cp:lastPrinted>
  <dcterms:created xsi:type="dcterms:W3CDTF">2023-05-17T09:57:00Z</dcterms:created>
  <dcterms:modified xsi:type="dcterms:W3CDTF">2023-06-08T06:34:00Z</dcterms:modified>
</cp:coreProperties>
</file>