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000985" w:rsidRDefault="00DA2B40" w:rsidP="00000985">
      <w:pPr>
        <w:pStyle w:val="1"/>
        <w:rPr>
          <w:sz w:val="24"/>
          <w:szCs w:val="24"/>
        </w:rPr>
      </w:pPr>
      <w:r>
        <w:rPr>
          <w:sz w:val="24"/>
          <w:szCs w:val="24"/>
        </w:rPr>
        <w:t>29</w:t>
      </w:r>
      <w:r w:rsidR="007B3E4F">
        <w:rPr>
          <w:sz w:val="24"/>
          <w:szCs w:val="24"/>
        </w:rPr>
        <w:t>.</w:t>
      </w:r>
      <w:r>
        <w:rPr>
          <w:sz w:val="24"/>
          <w:szCs w:val="24"/>
        </w:rPr>
        <w:t>01.2024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7B3E4F">
        <w:rPr>
          <w:sz w:val="24"/>
          <w:szCs w:val="24"/>
        </w:rPr>
        <w:t xml:space="preserve">                              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000985">
        <w:rPr>
          <w:sz w:val="24"/>
          <w:szCs w:val="24"/>
        </w:rPr>
        <w:t xml:space="preserve">  </w:t>
      </w:r>
      <w:r w:rsidR="00AD1BD4" w:rsidRPr="00000985">
        <w:rPr>
          <w:sz w:val="24"/>
          <w:szCs w:val="24"/>
        </w:rPr>
        <w:t xml:space="preserve"> </w:t>
      </w:r>
      <w:r w:rsidR="00CE000A" w:rsidRPr="00000985">
        <w:rPr>
          <w:sz w:val="24"/>
          <w:szCs w:val="24"/>
        </w:rPr>
        <w:t xml:space="preserve"> </w:t>
      </w:r>
      <w:r w:rsidR="00AD1BD4" w:rsidRPr="00000985">
        <w:rPr>
          <w:sz w:val="24"/>
          <w:szCs w:val="24"/>
        </w:rPr>
        <w:t xml:space="preserve"> № </w:t>
      </w:r>
      <w:r w:rsidR="00D750AE">
        <w:rPr>
          <w:sz w:val="24"/>
          <w:szCs w:val="24"/>
        </w:rPr>
        <w:t>25</w:t>
      </w:r>
      <w:r w:rsidR="00AD1BD4" w:rsidRPr="00000985">
        <w:rPr>
          <w:sz w:val="24"/>
          <w:szCs w:val="24"/>
        </w:rPr>
        <w:t xml:space="preserve">-п  </w:t>
      </w:r>
    </w:p>
    <w:p w:rsidR="00AD1BD4" w:rsidRPr="00000985" w:rsidRDefault="00AD1BD4" w:rsidP="0000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AE" w:rsidRDefault="00AD1BD4" w:rsidP="00D75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О  подготовке докуме</w:t>
      </w:r>
      <w:r w:rsidR="007B3E4F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="00DA2B40">
        <w:rPr>
          <w:rFonts w:ascii="Times New Roman" w:hAnsi="Times New Roman" w:cs="Times New Roman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объекта</w:t>
      </w:r>
      <w:r w:rsidR="00D750AE">
        <w:rPr>
          <w:rFonts w:ascii="Times New Roman" w:hAnsi="Times New Roman" w:cs="Times New Roman"/>
          <w:sz w:val="24"/>
          <w:szCs w:val="24"/>
        </w:rPr>
        <w:t xml:space="preserve"> АО </w:t>
      </w:r>
      <w:r w:rsidR="00A230D9" w:rsidRPr="00000985">
        <w:rPr>
          <w:rFonts w:ascii="Times New Roman" w:hAnsi="Times New Roman" w:cs="Times New Roman"/>
          <w:sz w:val="24"/>
          <w:szCs w:val="24"/>
        </w:rPr>
        <w:t>«Оренбургнефть»:</w:t>
      </w:r>
      <w:r w:rsidR="00115777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="00D750AE" w:rsidRPr="00D750AE">
        <w:rPr>
          <w:rFonts w:ascii="Times New Roman" w:hAnsi="Times New Roman" w:cs="Times New Roman"/>
          <w:sz w:val="24"/>
          <w:szCs w:val="24"/>
        </w:rPr>
        <w:t>8462П «Обустройство скважины № 6 Западно-Петропавловского месторождения» на территории муниципального образования</w:t>
      </w:r>
      <w:r w:rsidR="00D750AE">
        <w:rPr>
          <w:rFonts w:ascii="Times New Roman" w:hAnsi="Times New Roman" w:cs="Times New Roman"/>
          <w:sz w:val="24"/>
          <w:szCs w:val="24"/>
        </w:rPr>
        <w:t xml:space="preserve"> </w:t>
      </w:r>
      <w:r w:rsidR="00D750AE" w:rsidRPr="00D750AE">
        <w:rPr>
          <w:rFonts w:ascii="Times New Roman" w:hAnsi="Times New Roman" w:cs="Times New Roman"/>
          <w:sz w:val="24"/>
          <w:szCs w:val="24"/>
        </w:rPr>
        <w:t xml:space="preserve">Кинзельский сельсовет Красногвардейского района Оренбургской области </w:t>
      </w:r>
    </w:p>
    <w:p w:rsidR="00D750AE" w:rsidRDefault="00D750AE" w:rsidP="00D75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D75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985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D750AE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порядке подготовки и утверждения документации по планировке территории муниципального образования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000985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000985">
        <w:rPr>
          <w:rFonts w:ascii="Times New Roman" w:hAnsi="Times New Roman" w:cs="Times New Roman"/>
          <w:sz w:val="24"/>
          <w:szCs w:val="24"/>
        </w:rPr>
        <w:t>16.11.2020 № 168</w:t>
      </w:r>
      <w:r w:rsidRPr="00000985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000985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№ ИСХ-</w:t>
      </w:r>
      <w:r w:rsidR="00DA2B40">
        <w:rPr>
          <w:rFonts w:ascii="Times New Roman" w:hAnsi="Times New Roman" w:cs="Times New Roman"/>
          <w:sz w:val="24"/>
          <w:szCs w:val="24"/>
        </w:rPr>
        <w:t>98-009</w:t>
      </w:r>
      <w:r w:rsidR="00D750AE">
        <w:rPr>
          <w:rFonts w:ascii="Times New Roman" w:hAnsi="Times New Roman" w:cs="Times New Roman"/>
          <w:sz w:val="24"/>
          <w:szCs w:val="24"/>
        </w:rPr>
        <w:t>96</w:t>
      </w:r>
      <w:r w:rsidR="00DA2B40">
        <w:rPr>
          <w:rFonts w:ascii="Times New Roman" w:hAnsi="Times New Roman" w:cs="Times New Roman"/>
          <w:sz w:val="24"/>
          <w:szCs w:val="24"/>
        </w:rPr>
        <w:t xml:space="preserve">-24 </w:t>
      </w:r>
      <w:r w:rsidR="00D750AE">
        <w:rPr>
          <w:rFonts w:ascii="Times New Roman" w:hAnsi="Times New Roman" w:cs="Times New Roman"/>
          <w:sz w:val="24"/>
          <w:szCs w:val="24"/>
        </w:rPr>
        <w:t xml:space="preserve"> от </w:t>
      </w:r>
      <w:r w:rsidR="00DA2B40">
        <w:rPr>
          <w:rFonts w:ascii="Times New Roman" w:hAnsi="Times New Roman" w:cs="Times New Roman"/>
          <w:sz w:val="24"/>
          <w:szCs w:val="24"/>
        </w:rPr>
        <w:t>26.01</w:t>
      </w:r>
      <w:r w:rsidR="00000985" w:rsidRPr="00000985">
        <w:rPr>
          <w:rFonts w:ascii="Times New Roman" w:hAnsi="Times New Roman" w:cs="Times New Roman"/>
          <w:sz w:val="24"/>
          <w:szCs w:val="24"/>
        </w:rPr>
        <w:t>.</w:t>
      </w:r>
      <w:r w:rsidR="00336B5B" w:rsidRPr="00000985">
        <w:rPr>
          <w:rFonts w:ascii="Times New Roman" w:hAnsi="Times New Roman" w:cs="Times New Roman"/>
          <w:sz w:val="24"/>
          <w:szCs w:val="24"/>
        </w:rPr>
        <w:t>202</w:t>
      </w:r>
      <w:r w:rsidR="00DA2B40">
        <w:rPr>
          <w:rFonts w:ascii="Times New Roman" w:hAnsi="Times New Roman" w:cs="Times New Roman"/>
          <w:sz w:val="24"/>
          <w:szCs w:val="24"/>
        </w:rPr>
        <w:t>4</w:t>
      </w:r>
      <w:r w:rsidRPr="0000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года:</w:t>
      </w:r>
    </w:p>
    <w:p w:rsidR="00D750AE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000985">
        <w:rPr>
          <w:rFonts w:ascii="Times New Roman" w:hAnsi="Times New Roman" w:cs="Times New Roman"/>
          <w:sz w:val="24"/>
          <w:szCs w:val="24"/>
        </w:rPr>
        <w:t xml:space="preserve">для строительства объекта АО «Оренбургнефть»: </w:t>
      </w:r>
      <w:r w:rsidR="00D750AE" w:rsidRPr="00D750AE">
        <w:rPr>
          <w:rFonts w:ascii="Times New Roman" w:hAnsi="Times New Roman" w:cs="Times New Roman"/>
          <w:sz w:val="24"/>
          <w:szCs w:val="24"/>
        </w:rPr>
        <w:t xml:space="preserve">8462П «Обустройство скважины № 6 Западно-Петропавловского месторождения» на территории муниципального образования Кинзельский сельсовет Красногвардейского района Оренбургской области 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2.  Установить, что настоящее постановление вступает в силу со дня его подписания, подлежит </w:t>
      </w:r>
      <w:r w:rsidR="00DA2B40">
        <w:rPr>
          <w:rFonts w:ascii="Times New Roman" w:hAnsi="Times New Roman" w:cs="Times New Roman"/>
          <w:sz w:val="24"/>
          <w:szCs w:val="24"/>
        </w:rPr>
        <w:t>опубликованию</w:t>
      </w:r>
      <w:r w:rsidR="002277D1">
        <w:rPr>
          <w:rFonts w:ascii="Times New Roman" w:hAnsi="Times New Roman" w:cs="Times New Roman"/>
          <w:sz w:val="24"/>
          <w:szCs w:val="24"/>
        </w:rPr>
        <w:t xml:space="preserve"> в газете «Селяночка»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0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0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985" w:rsidRDefault="00000985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000985" w:rsidRDefault="00A230D9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Г.Н. Работягов</w:t>
      </w:r>
    </w:p>
    <w:p w:rsidR="00AD1BD4" w:rsidRDefault="00AD1BD4" w:rsidP="00000985">
      <w:pPr>
        <w:pStyle w:val="a4"/>
        <w:jc w:val="both"/>
        <w:rPr>
          <w:rFonts w:ascii="Times New Roman" w:hAnsi="Times New Roman"/>
        </w:rPr>
      </w:pPr>
    </w:p>
    <w:p w:rsidR="00000985" w:rsidRDefault="00000985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D1BD4" w:rsidRDefault="00AD1BD4" w:rsidP="00336B5B">
      <w:pPr>
        <w:pStyle w:val="a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в дело, АО «Оренбургнефть», ООО «СамараНИПИнефть», для </w:t>
      </w:r>
      <w:r w:rsidR="00D750AE">
        <w:rPr>
          <w:rFonts w:ascii="Times New Roman" w:hAnsi="Times New Roman"/>
          <w:sz w:val="20"/>
          <w:szCs w:val="20"/>
        </w:rPr>
        <w:t>опубликования</w:t>
      </w:r>
      <w:r>
        <w:rPr>
          <w:rFonts w:ascii="Times New Roman" w:hAnsi="Times New Roman"/>
          <w:sz w:val="20"/>
          <w:szCs w:val="20"/>
        </w:rPr>
        <w:t>, отделу архитектуры и градостроительства, прокурору района.</w:t>
      </w:r>
    </w:p>
    <w:p w:rsidR="00B221E6" w:rsidRDefault="002277D1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55E4C"/>
    <w:rsid w:val="000C7595"/>
    <w:rsid w:val="00115777"/>
    <w:rsid w:val="00135503"/>
    <w:rsid w:val="001D797B"/>
    <w:rsid w:val="0022653C"/>
    <w:rsid w:val="002277D1"/>
    <w:rsid w:val="002E3B3D"/>
    <w:rsid w:val="003258FA"/>
    <w:rsid w:val="00336B5B"/>
    <w:rsid w:val="003E6B6E"/>
    <w:rsid w:val="00450D2A"/>
    <w:rsid w:val="004D0A0C"/>
    <w:rsid w:val="004E1203"/>
    <w:rsid w:val="0054720A"/>
    <w:rsid w:val="00687C64"/>
    <w:rsid w:val="00697A37"/>
    <w:rsid w:val="006B2220"/>
    <w:rsid w:val="00747794"/>
    <w:rsid w:val="007B3E4F"/>
    <w:rsid w:val="008D111C"/>
    <w:rsid w:val="00910895"/>
    <w:rsid w:val="00956538"/>
    <w:rsid w:val="00A230D9"/>
    <w:rsid w:val="00A50EB5"/>
    <w:rsid w:val="00AC5950"/>
    <w:rsid w:val="00AD1BD4"/>
    <w:rsid w:val="00B460C7"/>
    <w:rsid w:val="00B9576F"/>
    <w:rsid w:val="00BE224F"/>
    <w:rsid w:val="00CE000A"/>
    <w:rsid w:val="00D17D0D"/>
    <w:rsid w:val="00D750AE"/>
    <w:rsid w:val="00DA2B40"/>
    <w:rsid w:val="00E71631"/>
    <w:rsid w:val="00EA758E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10</cp:revision>
  <cp:lastPrinted>2021-12-22T11:51:00Z</cp:lastPrinted>
  <dcterms:created xsi:type="dcterms:W3CDTF">2021-08-05T07:00:00Z</dcterms:created>
  <dcterms:modified xsi:type="dcterms:W3CDTF">2024-01-30T04:20:00Z</dcterms:modified>
</cp:coreProperties>
</file>