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CE57D7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CE57D7">
        <w:rPr>
          <w:b/>
          <w:sz w:val="26"/>
          <w:szCs w:val="26"/>
        </w:rPr>
        <w:t>П</w:t>
      </w:r>
      <w:proofErr w:type="gramEnd"/>
      <w:r w:rsidRPr="00CE57D7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</w:t>
      </w:r>
      <w:proofErr w:type="spellStart"/>
      <w:proofErr w:type="gramStart"/>
      <w:r w:rsidRPr="00181BCE">
        <w:rPr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DD2936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DD2936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DD2936" w:rsidRPr="00DD2936">
        <w:rPr>
          <w:sz w:val="26"/>
          <w:szCs w:val="26"/>
        </w:rPr>
        <w:t>28.08.2012</w:t>
      </w:r>
      <w:r w:rsidRPr="00DD2936">
        <w:rPr>
          <w:sz w:val="26"/>
          <w:szCs w:val="26"/>
        </w:rPr>
        <w:t xml:space="preserve"> г. № </w:t>
      </w:r>
      <w:r w:rsidR="00DD2936" w:rsidRPr="00DD2936">
        <w:rPr>
          <w:sz w:val="26"/>
          <w:szCs w:val="26"/>
        </w:rPr>
        <w:t>93</w:t>
      </w:r>
      <w:r w:rsidRPr="00DD2936">
        <w:rPr>
          <w:sz w:val="26"/>
          <w:szCs w:val="26"/>
        </w:rPr>
        <w:t>-п</w:t>
      </w:r>
      <w:r w:rsidR="003A1936" w:rsidRPr="00DD2936">
        <w:rPr>
          <w:sz w:val="26"/>
          <w:szCs w:val="26"/>
        </w:rPr>
        <w:t xml:space="preserve"> </w:t>
      </w:r>
      <w:r w:rsidRPr="00DD2936">
        <w:rPr>
          <w:sz w:val="26"/>
          <w:szCs w:val="26"/>
        </w:rPr>
        <w:t xml:space="preserve"> </w:t>
      </w:r>
      <w:r w:rsidR="00BD60F3" w:rsidRPr="00181BCE">
        <w:rPr>
          <w:sz w:val="26"/>
          <w:szCs w:val="26"/>
        </w:rPr>
        <w:t>«Об утверждении Административного регламента предоставления</w:t>
      </w:r>
      <w:r w:rsidR="00BD60F3">
        <w:rPr>
          <w:sz w:val="26"/>
          <w:szCs w:val="26"/>
        </w:rPr>
        <w:t xml:space="preserve"> </w:t>
      </w:r>
      <w:r w:rsidR="00BD60F3" w:rsidRPr="00181BCE">
        <w:rPr>
          <w:sz w:val="26"/>
          <w:szCs w:val="26"/>
        </w:rPr>
        <w:t>муниципальной услуги</w:t>
      </w:r>
      <w:r w:rsidR="00BD60F3" w:rsidRPr="00DD2936">
        <w:rPr>
          <w:sz w:val="26"/>
          <w:szCs w:val="26"/>
        </w:rPr>
        <w:t xml:space="preserve"> </w:t>
      </w:r>
      <w:r w:rsidR="00DD2936" w:rsidRPr="00DD2936">
        <w:rPr>
          <w:sz w:val="26"/>
          <w:szCs w:val="26"/>
        </w:rPr>
        <w:t>«Присвоение и (или) уточнение  адреса земельному участку  и (или) объекту недвижимости»</w:t>
      </w:r>
    </w:p>
    <w:bookmarkEnd w:id="0"/>
    <w:p w:rsidR="00124F1E" w:rsidRPr="003A1936" w:rsidRDefault="00124F1E" w:rsidP="00181BCE">
      <w:pPr>
        <w:jc w:val="both"/>
        <w:rPr>
          <w:sz w:val="26"/>
          <w:szCs w:val="26"/>
        </w:rPr>
      </w:pPr>
    </w:p>
    <w:p w:rsidR="00124F1E" w:rsidRPr="00DD2936" w:rsidRDefault="00DD2936" w:rsidP="00181BCE">
      <w:pPr>
        <w:ind w:firstLine="709"/>
        <w:jc w:val="both"/>
        <w:rPr>
          <w:sz w:val="26"/>
          <w:szCs w:val="26"/>
        </w:rPr>
      </w:pPr>
      <w:proofErr w:type="gramStart"/>
      <w:r w:rsidRPr="00DD2936">
        <w:rPr>
          <w:sz w:val="26"/>
          <w:szCs w:val="26"/>
        </w:rPr>
        <w:t xml:space="preserve">В соответствии с </w:t>
      </w:r>
      <w:r w:rsidRPr="00DD2936">
        <w:rPr>
          <w:color w:val="000000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D2936">
        <w:rPr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DD2936">
        <w:rPr>
          <w:sz w:val="26"/>
          <w:szCs w:val="26"/>
        </w:rPr>
        <w:t xml:space="preserve">», </w:t>
      </w:r>
      <w:r w:rsidR="00CE57D7" w:rsidRPr="002A4DDF">
        <w:rPr>
          <w:sz w:val="26"/>
          <w:szCs w:val="26"/>
        </w:rPr>
        <w:t>на основании Устава муниципального образования Кинзельский сельсовет Красногвардейского района Оренбургской области, в соответствии с</w:t>
      </w:r>
      <w:r w:rsidR="00CE57D7" w:rsidRPr="00DD2936">
        <w:rPr>
          <w:sz w:val="26"/>
          <w:szCs w:val="26"/>
        </w:rPr>
        <w:t xml:space="preserve"> </w:t>
      </w:r>
      <w:r w:rsidRPr="00DD2936">
        <w:rPr>
          <w:sz w:val="26"/>
          <w:szCs w:val="26"/>
        </w:rPr>
        <w:t>постановлением муниципального образования Кинзельский сельсовет Красногвардейского района Оренбургской области от 06.07.2012г.</w:t>
      </w:r>
      <w:r>
        <w:rPr>
          <w:sz w:val="26"/>
          <w:szCs w:val="26"/>
        </w:rPr>
        <w:t xml:space="preserve"> </w:t>
      </w:r>
      <w:r w:rsidRPr="00DD2936">
        <w:rPr>
          <w:sz w:val="26"/>
          <w:szCs w:val="26"/>
        </w:rPr>
        <w:t>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936">
        <w:rPr>
          <w:sz w:val="26"/>
          <w:szCs w:val="26"/>
        </w:rPr>
        <w:t>1. Внести изменений</w:t>
      </w:r>
      <w:r w:rsidRPr="00181BCE">
        <w:rPr>
          <w:sz w:val="26"/>
          <w:szCs w:val="26"/>
        </w:rPr>
        <w:t xml:space="preserve"> в постановление администрации муниципального </w:t>
      </w:r>
      <w:r w:rsidRPr="003A1936">
        <w:rPr>
          <w:sz w:val="26"/>
          <w:szCs w:val="26"/>
        </w:rPr>
        <w:t xml:space="preserve">образования Кинзельский  сельсовет  </w:t>
      </w:r>
      <w:r w:rsidR="00DD2936" w:rsidRPr="00DD2936">
        <w:rPr>
          <w:sz w:val="26"/>
          <w:szCs w:val="26"/>
        </w:rPr>
        <w:t xml:space="preserve">от 28.08.2012 г. № 93-п  </w:t>
      </w:r>
      <w:r w:rsidR="00BD60F3" w:rsidRPr="00181BCE">
        <w:rPr>
          <w:sz w:val="26"/>
          <w:szCs w:val="26"/>
        </w:rPr>
        <w:t>«Об утверждении Административного регламента предоставления</w:t>
      </w:r>
      <w:r w:rsidR="00BD60F3">
        <w:rPr>
          <w:sz w:val="26"/>
          <w:szCs w:val="26"/>
        </w:rPr>
        <w:t xml:space="preserve"> </w:t>
      </w:r>
      <w:r w:rsidR="00BD60F3" w:rsidRPr="00181BCE">
        <w:rPr>
          <w:sz w:val="26"/>
          <w:szCs w:val="26"/>
        </w:rPr>
        <w:t>муниципальной услуги</w:t>
      </w:r>
      <w:r w:rsidR="00BD60F3" w:rsidRPr="00DD2936">
        <w:rPr>
          <w:sz w:val="26"/>
          <w:szCs w:val="26"/>
        </w:rPr>
        <w:t xml:space="preserve"> </w:t>
      </w:r>
      <w:r w:rsidR="00DD2936" w:rsidRPr="00DD2936">
        <w:rPr>
          <w:sz w:val="26"/>
          <w:szCs w:val="26"/>
        </w:rPr>
        <w:t>«Присвоение и (или) уточнение  адреса земельному участку  и (или) объекту недвижимости»</w:t>
      </w:r>
      <w:r w:rsidR="00DD2936">
        <w:rPr>
          <w:sz w:val="26"/>
          <w:szCs w:val="26"/>
        </w:rPr>
        <w:t xml:space="preserve"> </w:t>
      </w:r>
      <w:r w:rsidRPr="003A1936">
        <w:rPr>
          <w:color w:val="000000"/>
          <w:sz w:val="26"/>
          <w:szCs w:val="26"/>
        </w:rPr>
        <w:t>согласно</w:t>
      </w:r>
      <w:r w:rsidRPr="00181BCE">
        <w:rPr>
          <w:color w:val="000000"/>
          <w:sz w:val="26"/>
          <w:szCs w:val="26"/>
        </w:rPr>
        <w:t xml:space="preserve"> приложению</w:t>
      </w:r>
      <w:r w:rsidRPr="00181BCE">
        <w:rPr>
          <w:sz w:val="26"/>
          <w:szCs w:val="26"/>
        </w:rPr>
        <w:t>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81BCE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Контроль за</w:t>
      </w:r>
      <w:proofErr w:type="gramEnd"/>
      <w:r w:rsidRPr="00181B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DD2936" w:rsidRDefault="00DD2936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DD2936" w:rsidRDefault="00DD2936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2F5D62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5D62">
        <w:rPr>
          <w:b/>
          <w:bCs/>
          <w:sz w:val="26"/>
          <w:szCs w:val="26"/>
        </w:rPr>
        <w:t xml:space="preserve">Изменения и дополнения, вносимые в </w:t>
      </w:r>
      <w:r w:rsidRPr="002F5D62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DD2936" w:rsidRPr="002F5D62">
        <w:rPr>
          <w:b/>
          <w:sz w:val="26"/>
          <w:szCs w:val="26"/>
        </w:rPr>
        <w:t xml:space="preserve">от 28.08.2012 г. № 93-п  </w:t>
      </w:r>
      <w:r w:rsidR="002F5D62" w:rsidRPr="002F5D62">
        <w:rPr>
          <w:b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DD2936" w:rsidRPr="002F5D62">
        <w:rPr>
          <w:b/>
          <w:sz w:val="26"/>
          <w:szCs w:val="26"/>
        </w:rPr>
        <w:t>«Присвоение и (или) уточнение  адреса земельному участку  и (или) объекту недвижимости»</w:t>
      </w:r>
    </w:p>
    <w:p w:rsidR="00B221E6" w:rsidRPr="00181BCE" w:rsidRDefault="00660580" w:rsidP="00181BCE">
      <w:pPr>
        <w:ind w:firstLine="709"/>
        <w:rPr>
          <w:sz w:val="26"/>
          <w:szCs w:val="26"/>
        </w:rPr>
      </w:pPr>
    </w:p>
    <w:p w:rsidR="00124F1E" w:rsidRPr="00181BCE" w:rsidRDefault="00124F1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1)</w:t>
      </w:r>
      <w:r w:rsidRPr="00181BCE">
        <w:rPr>
          <w:rFonts w:ascii="Times New Roman" w:hAnsi="Times New Roman"/>
          <w:sz w:val="26"/>
          <w:szCs w:val="26"/>
        </w:rPr>
        <w:t xml:space="preserve"> абзац </w:t>
      </w:r>
      <w:r w:rsidR="00B14AFD" w:rsidRPr="00181BCE">
        <w:rPr>
          <w:rFonts w:ascii="Times New Roman" w:hAnsi="Times New Roman"/>
          <w:sz w:val="26"/>
          <w:szCs w:val="26"/>
        </w:rPr>
        <w:t>2</w:t>
      </w:r>
      <w:r w:rsidRPr="00181BCE">
        <w:rPr>
          <w:rFonts w:ascii="Times New Roman" w:hAnsi="Times New Roman"/>
          <w:sz w:val="26"/>
          <w:szCs w:val="26"/>
        </w:rPr>
        <w:t xml:space="preserve"> пункта </w:t>
      </w:r>
      <w:r w:rsidR="00B14AFD" w:rsidRPr="00181BCE">
        <w:rPr>
          <w:rFonts w:ascii="Times New Roman" w:hAnsi="Times New Roman"/>
          <w:sz w:val="26"/>
          <w:szCs w:val="26"/>
        </w:rPr>
        <w:t>1.2</w:t>
      </w:r>
      <w:r w:rsidRPr="00181BCE">
        <w:rPr>
          <w:rFonts w:ascii="Times New Roman" w:hAnsi="Times New Roman"/>
          <w:sz w:val="26"/>
          <w:szCs w:val="26"/>
        </w:rPr>
        <w:t xml:space="preserve"> раздела 1 изменить, изложив его в следующей редакции: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 w:rsidR="00B14AFD" w:rsidRPr="00181BCE">
        <w:rPr>
          <w:sz w:val="26"/>
          <w:szCs w:val="26"/>
        </w:rPr>
        <w:t>-</w:t>
      </w:r>
      <w:r w:rsidRPr="00181BCE">
        <w:rPr>
          <w:b/>
          <w:bCs/>
          <w:color w:val="26282F"/>
          <w:sz w:val="26"/>
          <w:szCs w:val="26"/>
        </w:rPr>
        <w:t xml:space="preserve"> муниципальная услуга, предоставляемая органом местного самоуправления (далее - муниципальная услуга),</w:t>
      </w:r>
      <w:r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181BCE">
          <w:rPr>
            <w:sz w:val="26"/>
            <w:szCs w:val="26"/>
          </w:rPr>
          <w:t>Федеральным законом</w:t>
        </w:r>
      </w:hyperlink>
      <w:r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181BCE">
          <w:rPr>
            <w:sz w:val="26"/>
            <w:szCs w:val="26"/>
          </w:rPr>
          <w:t>статьей 19</w:t>
        </w:r>
      </w:hyperlink>
      <w:r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181BCE">
        <w:rPr>
          <w:sz w:val="26"/>
          <w:szCs w:val="26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181BCE">
        <w:rPr>
          <w:sz w:val="26"/>
          <w:szCs w:val="26"/>
        </w:rPr>
        <w:t>;»</w:t>
      </w:r>
      <w:proofErr w:type="gramEnd"/>
    </w:p>
    <w:p w:rsidR="00CE57D7" w:rsidRDefault="00CE57D7" w:rsidP="00CE57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E57D7" w:rsidRPr="00C12020" w:rsidRDefault="00CE57D7" w:rsidP="00CE57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020">
        <w:rPr>
          <w:rFonts w:ascii="Times New Roman" w:hAnsi="Times New Roman"/>
          <w:b/>
          <w:sz w:val="26"/>
          <w:szCs w:val="26"/>
        </w:rPr>
        <w:t xml:space="preserve">2) </w:t>
      </w:r>
      <w:r w:rsidRPr="00C12020">
        <w:rPr>
          <w:rFonts w:ascii="Times New Roman" w:hAnsi="Times New Roman"/>
          <w:sz w:val="26"/>
          <w:szCs w:val="26"/>
        </w:rPr>
        <w:t>абзац пункт 2.2 раздела 2 изменить, изложив его в следующей редакции:</w:t>
      </w:r>
    </w:p>
    <w:p w:rsidR="00E20B76" w:rsidRPr="00B01705" w:rsidRDefault="00CE57D7" w:rsidP="00E20B7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2020">
        <w:rPr>
          <w:sz w:val="26"/>
          <w:szCs w:val="26"/>
        </w:rPr>
        <w:t>«</w:t>
      </w:r>
      <w:r w:rsidR="00E20B76" w:rsidRPr="00B01705">
        <w:rPr>
          <w:sz w:val="26"/>
          <w:szCs w:val="26"/>
        </w:rPr>
        <w:t>«</w:t>
      </w:r>
      <w:r w:rsidR="00E20B76" w:rsidRPr="00B01705">
        <w:rPr>
          <w:color w:val="000000"/>
          <w:sz w:val="26"/>
          <w:szCs w:val="26"/>
        </w:rPr>
        <w:t>2.2. Муниципальную услугу предоставляет администрация муниципального образования  Кинзельский  сельсовет Красногвардейский район Оренбургской области (далее – организация).</w:t>
      </w:r>
    </w:p>
    <w:p w:rsidR="00E20B76" w:rsidRPr="00B01705" w:rsidRDefault="00E20B76" w:rsidP="00E20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E20B76" w:rsidRPr="00B01705" w:rsidRDefault="00E20B76" w:rsidP="00E20B76">
      <w:pPr>
        <w:rPr>
          <w:b/>
          <w:sz w:val="26"/>
          <w:szCs w:val="26"/>
        </w:rPr>
      </w:pPr>
      <w:r w:rsidRPr="00B01705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B01705">
          <w:rPr>
            <w:sz w:val="26"/>
            <w:szCs w:val="26"/>
            <w:u w:val="single"/>
          </w:rPr>
          <w:t>g.rabotiagow@yandex.ru</w:t>
        </w:r>
      </w:hyperlink>
    </w:p>
    <w:p w:rsidR="00E20B76" w:rsidRPr="00B01705" w:rsidRDefault="00E20B76" w:rsidP="00E20B76">
      <w:pPr>
        <w:pStyle w:val="a7"/>
        <w:rPr>
          <w:rFonts w:ascii="Times New Roman" w:hAnsi="Times New Roman"/>
          <w:sz w:val="26"/>
          <w:szCs w:val="26"/>
        </w:rPr>
      </w:pPr>
      <w:r w:rsidRPr="00B01705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B01705">
        <w:rPr>
          <w:b/>
          <w:sz w:val="26"/>
          <w:szCs w:val="26"/>
        </w:rPr>
        <w:t xml:space="preserve"> 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kinzelka</w:t>
      </w:r>
      <w:proofErr w:type="spellEnd"/>
      <w:r w:rsidRPr="00B01705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E20B76" w:rsidRPr="00B01705" w:rsidRDefault="00E20B76" w:rsidP="00E20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E20B76" w:rsidRPr="00B01705" w:rsidRDefault="00E20B76" w:rsidP="00E20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E20B76" w:rsidRPr="00B01705" w:rsidRDefault="00E20B76" w:rsidP="00E20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E20B76" w:rsidRPr="00B01705" w:rsidRDefault="00E20B76" w:rsidP="00E20B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lastRenderedPageBreak/>
        <w:t>суббота – воскресенье: выходные дни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E57D7" w:rsidRPr="00181BCE" w:rsidRDefault="00CE57D7" w:rsidP="00E20B76">
      <w:pPr>
        <w:autoSpaceDE w:val="0"/>
        <w:autoSpaceDN w:val="0"/>
        <w:adjustRightInd w:val="0"/>
        <w:ind w:firstLine="709"/>
        <w:jc w:val="both"/>
        <w:rPr>
          <w:i/>
          <w:color w:val="00B0F0"/>
          <w:sz w:val="26"/>
          <w:szCs w:val="26"/>
        </w:rPr>
      </w:pPr>
    </w:p>
    <w:p w:rsidR="0026467F" w:rsidRDefault="00CE57D7" w:rsidP="0026467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6467F">
        <w:rPr>
          <w:b/>
          <w:sz w:val="26"/>
          <w:szCs w:val="26"/>
        </w:rPr>
        <w:t>)</w:t>
      </w:r>
      <w:r w:rsidR="0026467F">
        <w:rPr>
          <w:sz w:val="26"/>
          <w:szCs w:val="26"/>
        </w:rPr>
        <w:t xml:space="preserve"> Пункт 2.6.3 раздела 2 дополнить подпунктом 2.6.3.1. следующего содержания:</w:t>
      </w:r>
    </w:p>
    <w:p w:rsidR="00181BCE" w:rsidRPr="00181BCE" w:rsidRDefault="0026467F" w:rsidP="002646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«2.6.3.1. </w:t>
      </w:r>
      <w:r w:rsidR="00181BCE"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="00181BCE" w:rsidRPr="00181BCE">
          <w:rPr>
            <w:sz w:val="26"/>
            <w:szCs w:val="26"/>
          </w:rPr>
          <w:t xml:space="preserve">муниципальную </w:t>
        </w:r>
        <w:proofErr w:type="gramStart"/>
        <w:r w:rsidR="00181BCE" w:rsidRPr="00181BCE">
          <w:rPr>
            <w:sz w:val="26"/>
            <w:szCs w:val="26"/>
          </w:rPr>
          <w:t>услу</w:t>
        </w:r>
      </w:hyperlink>
      <w:r w:rsidR="00181BCE" w:rsidRPr="00181BCE">
        <w:rPr>
          <w:sz w:val="26"/>
          <w:szCs w:val="26"/>
        </w:rPr>
        <w:t>гу</w:t>
      </w:r>
      <w:proofErr w:type="gramEnd"/>
      <w:r w:rsidR="00181BCE"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181BCE">
          <w:rPr>
            <w:sz w:val="26"/>
            <w:szCs w:val="26"/>
          </w:rPr>
          <w:t>заявителя</w:t>
        </w:r>
      </w:hyperlink>
      <w:r w:rsidR="00181BCE"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</w:t>
      </w:r>
      <w:r w:rsidRPr="00181BCE">
        <w:rPr>
          <w:sz w:val="26"/>
          <w:szCs w:val="26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CE57D7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660580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60580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60580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660580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660580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администрацию Красногвардейского района,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F1E"/>
    <w:rsid w:val="00031E57"/>
    <w:rsid w:val="000C7595"/>
    <w:rsid w:val="00124F1E"/>
    <w:rsid w:val="00181BCE"/>
    <w:rsid w:val="00217E89"/>
    <w:rsid w:val="0026467F"/>
    <w:rsid w:val="002F5D62"/>
    <w:rsid w:val="00302662"/>
    <w:rsid w:val="003A1936"/>
    <w:rsid w:val="004D10C1"/>
    <w:rsid w:val="0051328D"/>
    <w:rsid w:val="00660580"/>
    <w:rsid w:val="007A3B86"/>
    <w:rsid w:val="007C2AE5"/>
    <w:rsid w:val="00910895"/>
    <w:rsid w:val="00956538"/>
    <w:rsid w:val="00973178"/>
    <w:rsid w:val="00993CDC"/>
    <w:rsid w:val="00B14AFD"/>
    <w:rsid w:val="00B9576F"/>
    <w:rsid w:val="00BD60F3"/>
    <w:rsid w:val="00C75AB0"/>
    <w:rsid w:val="00CE57D7"/>
    <w:rsid w:val="00DD2936"/>
    <w:rsid w:val="00E20B76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E20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E20B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dcterms:created xsi:type="dcterms:W3CDTF">2018-12-04T07:15:00Z</dcterms:created>
  <dcterms:modified xsi:type="dcterms:W3CDTF">2018-12-10T11:13:00Z</dcterms:modified>
</cp:coreProperties>
</file>