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721B5">
        <w:rPr>
          <w:rFonts w:ascii="Times New Roman" w:hAnsi="Times New Roman" w:cs="Times New Roman"/>
          <w:sz w:val="24"/>
          <w:szCs w:val="24"/>
        </w:rPr>
        <w:t xml:space="preserve">от </w:t>
      </w:r>
      <w:r w:rsidR="00B55D87">
        <w:rPr>
          <w:rFonts w:ascii="Times New Roman" w:hAnsi="Times New Roman" w:cs="Times New Roman"/>
          <w:sz w:val="24"/>
          <w:szCs w:val="24"/>
        </w:rPr>
        <w:t>0</w:t>
      </w:r>
      <w:r w:rsidR="001A7C8A" w:rsidRPr="00F25B3C">
        <w:rPr>
          <w:rFonts w:ascii="Times New Roman" w:hAnsi="Times New Roman" w:cs="Times New Roman"/>
          <w:sz w:val="24"/>
          <w:szCs w:val="24"/>
        </w:rPr>
        <w:t>1</w:t>
      </w:r>
      <w:r w:rsidR="00B55D87">
        <w:rPr>
          <w:rFonts w:ascii="Times New Roman" w:hAnsi="Times New Roman" w:cs="Times New Roman"/>
          <w:sz w:val="24"/>
          <w:szCs w:val="24"/>
        </w:rPr>
        <w:t>.08</w:t>
      </w:r>
      <w:r w:rsidR="001A7C8A" w:rsidRPr="00F25B3C">
        <w:rPr>
          <w:rFonts w:ascii="Times New Roman" w:hAnsi="Times New Roman" w:cs="Times New Roman"/>
          <w:sz w:val="24"/>
          <w:szCs w:val="24"/>
        </w:rPr>
        <w:t>.2023</w:t>
      </w:r>
      <w:r w:rsidRPr="00F25B3C">
        <w:rPr>
          <w:rFonts w:ascii="Times New Roman" w:hAnsi="Times New Roman" w:cs="Times New Roman"/>
          <w:sz w:val="24"/>
          <w:szCs w:val="24"/>
        </w:rPr>
        <w:t xml:space="preserve"> № </w:t>
      </w:r>
      <w:r w:rsidR="00B55D87">
        <w:rPr>
          <w:rFonts w:ascii="Times New Roman" w:hAnsi="Times New Roman" w:cs="Times New Roman"/>
          <w:sz w:val="24"/>
          <w:szCs w:val="24"/>
        </w:rPr>
        <w:t>65</w:t>
      </w:r>
      <w:r w:rsidRPr="00F25B3C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891141">
      <w:pPr>
        <w:spacing w:after="0" w:line="240" w:lineRule="auto"/>
      </w:pPr>
    </w:p>
    <w:p w:rsidR="003F7A57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891141" w:rsidRDefault="00891141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517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1"/>
        <w:gridCol w:w="1307"/>
        <w:gridCol w:w="51"/>
        <w:gridCol w:w="1445"/>
        <w:gridCol w:w="51"/>
        <w:gridCol w:w="1225"/>
        <w:gridCol w:w="51"/>
        <w:gridCol w:w="1508"/>
        <w:gridCol w:w="51"/>
        <w:gridCol w:w="1220"/>
        <w:gridCol w:w="51"/>
        <w:gridCol w:w="1083"/>
        <w:gridCol w:w="51"/>
        <w:gridCol w:w="1366"/>
        <w:gridCol w:w="51"/>
        <w:gridCol w:w="1650"/>
        <w:gridCol w:w="51"/>
        <w:gridCol w:w="1225"/>
        <w:gridCol w:w="51"/>
        <w:gridCol w:w="2074"/>
        <w:gridCol w:w="51"/>
        <w:gridCol w:w="6"/>
      </w:tblGrid>
      <w:tr w:rsidR="00523938" w:rsidRPr="00946425" w:rsidTr="00B82F73">
        <w:trPr>
          <w:gridAfter w:val="2"/>
          <w:wAfter w:w="57" w:type="dxa"/>
          <w:trHeight w:val="2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946425" w:rsidTr="00B82F73">
        <w:trPr>
          <w:gridAfter w:val="2"/>
          <w:wAfter w:w="57" w:type="dxa"/>
          <w:trHeight w:val="3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E0846" w:rsidRPr="00946425" w:rsidTr="00E934DA">
        <w:trPr>
          <w:gridAfter w:val="1"/>
          <w:wAfter w:w="6" w:type="dxa"/>
          <w:trHeight w:val="103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56:14:0401001:728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56-56-18/001/2014-445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 улица Молодежная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42"/>
          <w:jc w:val="center"/>
        </w:trPr>
        <w:tc>
          <w:tcPr>
            <w:tcW w:w="55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56:14:0401001:726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56-56-18/001/2014-443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6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3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0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9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п.Степной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56:14:0406001:86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56:56/019-56/019/201/2016-711/1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рег-и 16.03.2016г.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8F101E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D479E7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Административное здание 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с.Кинзелька улица Мира </w:t>
            </w:r>
            <w:r w:rsidR="00F21010"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D479E7" w:rsidRDefault="00804A72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- 46,5 кв.м.</w:t>
            </w:r>
            <w:r w:rsidR="00FE2FBE" w:rsidRPr="00D47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1931 года постройки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D479E7" w:rsidRDefault="007C0DFC" w:rsidP="008F1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9E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D479E7" w:rsidRDefault="00F21010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приема передачи от 08.02.2007 г.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D479E7" w:rsidRDefault="007C0DFC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1C207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C3645" w:rsidRPr="00946425" w:rsidTr="008F101E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C3645" w:rsidRPr="00946425" w:rsidRDefault="008C3645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C3645" w:rsidRPr="00F21010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ГТС № 11-плотина (пруд на ручье Кинзелька)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C3645" w:rsidRPr="00F21010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450 м к северо-западу от дома № 2 по улице Мира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C3645" w:rsidRPr="00FC2CA1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56:14:0401001:415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C3645" w:rsidRPr="00FC2CA1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земляная плотина длиной 551,2 м., высота 6 м, максимальная ширина по заложению основания – 35м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C3645" w:rsidRPr="00FC2CA1" w:rsidRDefault="008C3645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C3645" w:rsidRDefault="008C3645" w:rsidP="008C364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C3645" w:rsidRPr="00946425" w:rsidRDefault="008C3645" w:rsidP="008C364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141633,8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C3645" w:rsidRDefault="00AE080F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Условный  номер  56-56-18/006/2011-290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C3645" w:rsidRPr="00FC2CA1" w:rsidRDefault="00AE080F" w:rsidP="00F2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рег-и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07.09.2022г.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85F41" w:rsidRPr="00FC2CA1" w:rsidRDefault="00285F41" w:rsidP="0028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8C3645" w:rsidRPr="00FC2CA1" w:rsidRDefault="00285F41" w:rsidP="0028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C3645" w:rsidRPr="00946425" w:rsidRDefault="008C364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251649.66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56:56/014-56/014/252/2016-342/1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9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92831.93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2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56:14:0000000:1893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2866126.57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4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84803.47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262156.95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0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339661.14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3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56:14:0401001:761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221756.41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84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180042.46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01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72665.58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56:56/019-56/019/002/2015-1006/1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98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 № 56:14:0403001:104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40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1204002.6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гос.рег.: 56-56/019-56/019/2016-653/2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8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56:14:0417002:25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3306186.69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56:14:0417002:25-56/014/2017-1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84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56:14:0000000:2044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12057213.93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56:14:0000000:2044-56/014/2018-1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южной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56:14:0000000:1963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кв.м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11984166.92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56:14:0000000:1963-56/014/2017-1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20/58-69-1 от 10.02.2020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56:14:0000000:2133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9899409.21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1368007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9899430.92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49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«Фия»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41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56:14:0000000:2155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4399724.56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8A04EB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22/58-25</w:t>
            </w:r>
            <w:r w:rsidR="007C0DFC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от 11.11.20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16498967.11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23098553.95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34742300-Ф/19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16.06.2020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706-20/26/10 от 09.10.2020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2 584 000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18698829.39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 от 16.06.2021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46DF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6DF" w:rsidRPr="00946425" w:rsidRDefault="005246DF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0415004:229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8A04EB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A04E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2588997.82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DF" w:rsidRPr="00946425" w:rsidRDefault="005246DF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гос. Рег.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23/58-26-1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02.03.2023</w:t>
            </w:r>
          </w:p>
          <w:p w:rsidR="008A04EB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  <w:p w:rsidR="005246DF" w:rsidRPr="00946425" w:rsidRDefault="008A04EB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Кидяев Ю.Н. </w:t>
            </w:r>
          </w:p>
        </w:tc>
      </w:tr>
      <w:tr w:rsidR="004639E1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9E1" w:rsidRPr="00946425" w:rsidRDefault="004639E1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0415013:247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46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8A04EB" w:rsidRDefault="004639E1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639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1475379.78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46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4639E1" w:rsidRPr="00946425" w:rsidRDefault="004639E1" w:rsidP="0046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1" w:rsidRPr="00946425" w:rsidRDefault="004639E1" w:rsidP="008A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Кинзелька)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28620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1211140.72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56:14:0401001:817-56/214/2021-2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Вознесенка)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56:14:0403001:199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23603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703803.18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56:14:0403001:199-56/214/2021-2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Степной)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56:14:0406001:101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7976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337161.52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56:14:0406001:101-56/214/2021-2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д. Петропавловка)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56:14:0404001:37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6445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114841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56:14:0404001:37-56/214/2021-2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8448C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Александровка)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56:14:0402001:304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2610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18886.98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256E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56:14:0402001:304-56/214/2022-3</w:t>
            </w: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450770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3299793,42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56:14:0000000:2576-56/214/2021-1 от 11.03.2021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120-22/04/04 </w:t>
            </w: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28.03.2022</w:t>
            </w:r>
          </w:p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7C0DFC" w:rsidRPr="00F721B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7C0DFC" w:rsidRPr="00F721B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4256003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30798093,64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696-56/214/2022-1 от 14.01.2022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03/2227-1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7C0DFC" w:rsidRPr="00946425" w:rsidRDefault="007C0DFC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7C0DFC" w:rsidRPr="00946425" w:rsidRDefault="007C0DFC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–5230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56:14:0416008:253-56/214/2021-1 от 28.12.2021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0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56:14:0401001:300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305307.67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гос. Рег. 02.07.2016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56:14:0401001:673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291534.35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2071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1C2071" w:rsidRPr="00946425" w:rsidRDefault="001C2071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1C2071" w:rsidRPr="00946425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56:14:0401001:1135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C2071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религиозное использование, </w:t>
            </w:r>
          </w:p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202416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1C2071" w:rsidRPr="00946425" w:rsidRDefault="001C2071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1C2071" w:rsidRPr="00946425" w:rsidRDefault="001C207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9E7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D479E7" w:rsidRPr="00D479E7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 Кинзельский сельсовет, с.</w:t>
            </w:r>
          </w:p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Кинзелька, улица Школьная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Default="00D479E7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79E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56:14:0401001:1136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79E7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территории, </w:t>
            </w:r>
          </w:p>
          <w:p w:rsidR="00D479E7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5106 +/- 25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479E7" w:rsidRPr="001C2071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569829.6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гос. Рег.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D479E7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9E7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D479E7" w:rsidRPr="00D479E7" w:rsidRDefault="004F69CB" w:rsidP="001C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4F69CB" w:rsidRPr="004F69CB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оссийская Федерация, Оренбургская область, Красногвардейский район, Кинзельский сельсовет, село</w:t>
            </w:r>
          </w:p>
          <w:p w:rsidR="00D479E7" w:rsidRPr="00D479E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Вознесенка, переулок Центральный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D479E7" w:rsidRDefault="004F69CB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4F69C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6:14:0403001:416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F69CB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территории, </w:t>
            </w:r>
          </w:p>
          <w:p w:rsidR="00D479E7" w:rsidRDefault="004F69CB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+/- 2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479E7" w:rsidRPr="00D479E7" w:rsidRDefault="004F69CB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9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3797.92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D479E7" w:rsidRDefault="004F69CB" w:rsidP="008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гос. Рег. </w:t>
            </w:r>
            <w:r w:rsidR="00847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F69CB" w:rsidRPr="00D479E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D479E7" w:rsidRDefault="004F69CB" w:rsidP="004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27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56:14:0401001:554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39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56-56-18/004/2013-009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25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56-56-18/011/2013-176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 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1857887.63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56-56/019-56/019/002/2015-1002/1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 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56:14:0401001:666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8863812.96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56-56-18/006/2011-042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130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с.Кинзелька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кв.м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257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с. Кинзелька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ул.Рабочая 9 пом.П3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ул.Рабочая 9 пом.П3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56:14:0401001:547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- 40,2 кв.м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56-56-18/007/2014-228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государственной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18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Кинзельский сельсовет 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Произведено разделение: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1: площадь 2,2 кв.м. , кадастровый номер 56:14:0401001:1124,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2: площадь 20,5 кв.м., кадастровый номер 56:14:0401001:1125  (передано в федеральную собственность решение СД  № 13/2 от 13.04.22г.),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3: площадь 17,5 кв.м., кадастровый номер 56:14:0401001:1126</w:t>
            </w:r>
          </w:p>
        </w:tc>
      </w:tr>
      <w:tr w:rsidR="007C0DFC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с. Кинзелька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д.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56:14:0401001:798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- 73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986369.43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56-56/014-56/014-252-2016-160/1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с.Вознесенка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0DFC" w:rsidRPr="00FC2CA1" w:rsidRDefault="007C0DFC" w:rsidP="008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56:14:0403001:176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- 479,8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189252.31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 рег-  56-56/019-56/019/201/2016-652/2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Произведено разделение: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Помещение 1: площадь 1,5 кв.м., кадастровый номер 56:14:0403001:412 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(передано в федеральную собственность решение СД  № 13/2 от 13.04.22г.) ;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2: площадь 459,2 кв.м., кадастровый номер 56:14:0403001:414;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3: площадь 19,1 кв.м., кадастровый номер 56:14:0403001:413</w:t>
            </w:r>
          </w:p>
          <w:p w:rsidR="007C0DFC" w:rsidRPr="00FC2CA1" w:rsidRDefault="007C0DFC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(передано в федеральную собственность решение СД  № 13/2 от 13.04.22г.).</w:t>
            </w:r>
          </w:p>
        </w:tc>
      </w:tr>
      <w:tr w:rsidR="00F21010" w:rsidRPr="00946425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 мусорных 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0E0B8A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</w:t>
            </w:r>
          </w:p>
          <w:p w:rsidR="00F21010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r w:rsidR="008F1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ул.Мира 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твердых коммунальных отходов 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мусорных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Возле магазина «Радуга» 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 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 ул.Луговая 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Напротив здания сельсовета ул.Школьная д.7 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8F101E" w:rsidRDefault="008F101E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</w:t>
            </w:r>
          </w:p>
          <w:p w:rsidR="008F101E" w:rsidRDefault="008F101E" w:rsidP="008F1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ул.Мира 29 и </w:t>
            </w:r>
          </w:p>
          <w:p w:rsidR="008F101E" w:rsidRDefault="008F101E" w:rsidP="008F10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Молодежная 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с.Кинзелька</w:t>
            </w:r>
          </w:p>
          <w:p w:rsidR="002624DE" w:rsidRDefault="002624DE" w:rsidP="008F10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DE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</w:p>
          <w:p w:rsidR="008F101E" w:rsidRPr="002624DE" w:rsidRDefault="002624DE" w:rsidP="008F10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ул.Мира 21 и ул.Молодежная 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0E0B8A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8F101E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дома</w:t>
            </w:r>
          </w:p>
          <w:p w:rsidR="008F101E" w:rsidRDefault="008F101E" w:rsidP="008F10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E0B8A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0E0B8A" w:rsidRDefault="000E0B8A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hideMark/>
          </w:tcPr>
          <w:p w:rsidR="008F101E" w:rsidRDefault="000E0B8A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8F101E" w:rsidRPr="008F101E" w:rsidRDefault="008F101E" w:rsidP="008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Возле административного здания ул.Школьная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0E0B8A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0E0B8A" w:rsidRPr="00FC2CA1" w:rsidRDefault="000E0B8A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21010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F21010" w:rsidRDefault="00F21010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F21010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с.Вознесенка</w:t>
            </w:r>
          </w:p>
          <w:p w:rsidR="000E0B8A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Напротив дома</w:t>
            </w:r>
          </w:p>
          <w:p w:rsidR="000E0B8A" w:rsidRPr="00FC2CA1" w:rsidRDefault="000E0B8A" w:rsidP="000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 д.22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21010" w:rsidRPr="00946425" w:rsidTr="008F101E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hideMark/>
          </w:tcPr>
          <w:p w:rsidR="00F21010" w:rsidRDefault="00F21010" w:rsidP="00F21010">
            <w:pPr>
              <w:jc w:val="center"/>
            </w:pP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Площадка твердых коммунальных отходов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мусорных </w:t>
            </w:r>
            <w:r w:rsidRPr="008D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контейнеров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F21010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п.Степной</w:t>
            </w:r>
          </w:p>
          <w:p w:rsidR="000E0B8A" w:rsidRPr="00FC2CA1" w:rsidRDefault="000E0B8A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 кладбище п.Степного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56006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F21010" w:rsidRPr="00FC2CA1" w:rsidRDefault="00C56006" w:rsidP="00C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21010" w:rsidRPr="00FC2CA1" w:rsidRDefault="00F2101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C0DFC" w:rsidRPr="00946425" w:rsidTr="00B82F73">
        <w:trPr>
          <w:gridAfter w:val="1"/>
          <w:wAfter w:w="6" w:type="dxa"/>
          <w:trHeight w:val="126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системы газораспределения для отопления ДК с.Кинзелька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 7 Дом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Котлы наружного размещения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FC2CA1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0DFC" w:rsidRPr="00946425" w:rsidTr="00E934DA">
        <w:trPr>
          <w:gridAfter w:val="1"/>
          <w:wAfter w:w="6" w:type="dxa"/>
          <w:trHeight w:val="84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п.Степной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97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56:14:0410001:42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56-56/014-56/014/252/2016-1385/1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88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56:14:0401001:807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56-56/014-56/014/252/2016-1991/1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29.11.2016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1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9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70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2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7C0DFC" w:rsidRPr="00946425" w:rsidTr="00E934DA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C0DFC" w:rsidRPr="00946425" w:rsidRDefault="007C0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C0DFC" w:rsidRPr="00946425" w:rsidRDefault="007C0DFC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D479E7" w:rsidRPr="00946425" w:rsidTr="00E934DA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 посвященный воинам, погибшим в годы Великой Отечественной войны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6523" w:rsidRPr="003F6523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Оренбургская область, Красногвардейский район, </w:t>
            </w:r>
          </w:p>
          <w:p w:rsidR="00D479E7" w:rsidRPr="00946425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Вознесенка, пер.Центральный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479E7" w:rsidRPr="00946425" w:rsidRDefault="00051EC6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946425" w:rsidRDefault="00051EC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Совета депутатов МО Кинзельский сельсовет Красногвардейского района Оренбургской области </w:t>
            </w:r>
            <w:r w:rsidRPr="00051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21/6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051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30.03.2023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051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9E7" w:rsidRPr="00946425" w:rsidTr="00E934DA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 посвященный воинам, погибшим в годы Великой Отечественной войны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6523" w:rsidRPr="003F6523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Федерация, Оренбургская область, Красногвардейский район,</w:t>
            </w:r>
          </w:p>
          <w:p w:rsidR="003F6523" w:rsidRPr="003F6523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Кинзелька, ул.Школьная,</w:t>
            </w:r>
          </w:p>
          <w:p w:rsidR="00D479E7" w:rsidRPr="00946425" w:rsidRDefault="003F6523" w:rsidP="003F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6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«Парк Победы»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479E7" w:rsidRPr="00946425" w:rsidRDefault="00051EC6" w:rsidP="00051EC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479E7" w:rsidRPr="00946425" w:rsidRDefault="00051EC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1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Совета депутатов МО Кинзельский сельсовет Красногвардейского района Оренбургской области № 21/6 от 30.03.2023 г.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D479E7" w:rsidRPr="00946425" w:rsidRDefault="00D479E7" w:rsidP="00D4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479E7" w:rsidRPr="00946425" w:rsidRDefault="00D479E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23938" w:rsidRDefault="00523938" w:rsidP="00891141">
      <w:pPr>
        <w:spacing w:after="0" w:line="240" w:lineRule="auto"/>
      </w:pPr>
    </w:p>
    <w:p w:rsidR="003A777B" w:rsidRDefault="003A777B" w:rsidP="00891141">
      <w:pPr>
        <w:spacing w:after="0" w:line="240" w:lineRule="auto"/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05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01EE" w:rsidRPr="001A7C8A" w:rsidRDefault="00AF01EE" w:rsidP="00AF01EE">
      <w:pPr>
        <w:spacing w:after="0" w:line="240" w:lineRule="auto"/>
        <w:ind w:left="9072"/>
        <w:rPr>
          <w:rFonts w:ascii="Times New Roman" w:hAnsi="Times New Roman" w:cs="Times New Roman"/>
          <w:color w:val="FF0000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175864" w:rsidRPr="00175864">
        <w:rPr>
          <w:rFonts w:ascii="Times New Roman" w:hAnsi="Times New Roman" w:cs="Times New Roman"/>
          <w:sz w:val="24"/>
          <w:szCs w:val="24"/>
        </w:rPr>
        <w:t>13.01</w:t>
      </w:r>
      <w:r w:rsidR="005A0129" w:rsidRPr="00175864">
        <w:rPr>
          <w:rFonts w:ascii="Times New Roman" w:hAnsi="Times New Roman" w:cs="Times New Roman"/>
          <w:sz w:val="24"/>
          <w:szCs w:val="24"/>
        </w:rPr>
        <w:t>.202</w:t>
      </w:r>
      <w:r w:rsidR="00175864" w:rsidRPr="00175864">
        <w:rPr>
          <w:rFonts w:ascii="Times New Roman" w:hAnsi="Times New Roman" w:cs="Times New Roman"/>
          <w:sz w:val="24"/>
          <w:szCs w:val="24"/>
        </w:rPr>
        <w:t>3</w:t>
      </w:r>
      <w:r w:rsidRPr="00175864">
        <w:rPr>
          <w:rFonts w:ascii="Times New Roman" w:hAnsi="Times New Roman" w:cs="Times New Roman"/>
          <w:sz w:val="24"/>
          <w:szCs w:val="24"/>
        </w:rPr>
        <w:t xml:space="preserve"> № </w:t>
      </w:r>
      <w:r w:rsidR="00175864" w:rsidRPr="00175864">
        <w:rPr>
          <w:rFonts w:ascii="Times New Roman" w:hAnsi="Times New Roman" w:cs="Times New Roman"/>
          <w:sz w:val="24"/>
          <w:szCs w:val="24"/>
        </w:rPr>
        <w:t>7</w:t>
      </w:r>
      <w:r w:rsidRPr="00175864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891141">
      <w:pPr>
        <w:spacing w:after="0" w:line="240" w:lineRule="auto"/>
      </w:pPr>
    </w:p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ведения,оперативного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возникновения(прекращения)права муниципальной собственности на дижимое имущество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ограничениях(обременениях)с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акционерного общества-эмитента,его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акций,выпущенных акционерным обществом (с указанием количества привилегированных акций),и размер доли в уставном капитале,принадлежащей муниципальному образованию,в процентах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хозяйственного общества,товарищества,его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уставного(складочного)капитала хозяйственного общества,товарищества и доля муниципального образования в уставном (складочном) капитале,в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 Нива 212300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 № С 103 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 № С551УО56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48" w:rsidRDefault="00EA5F48" w:rsidP="007023B4">
      <w:pPr>
        <w:spacing w:after="0" w:line="240" w:lineRule="auto"/>
      </w:pPr>
      <w:r>
        <w:separator/>
      </w:r>
    </w:p>
  </w:endnote>
  <w:endnote w:type="continuationSeparator" w:id="1">
    <w:p w:rsidR="00EA5F48" w:rsidRDefault="00EA5F48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48" w:rsidRDefault="00EA5F48" w:rsidP="007023B4">
      <w:pPr>
        <w:spacing w:after="0" w:line="240" w:lineRule="auto"/>
      </w:pPr>
      <w:r>
        <w:separator/>
      </w:r>
    </w:p>
  </w:footnote>
  <w:footnote w:type="continuationSeparator" w:id="1">
    <w:p w:rsidR="00EA5F48" w:rsidRDefault="00EA5F48" w:rsidP="0070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2C4"/>
    <w:multiLevelType w:val="hybridMultilevel"/>
    <w:tmpl w:val="9DE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38"/>
    <w:rsid w:val="000159B0"/>
    <w:rsid w:val="00051EC6"/>
    <w:rsid w:val="000A65AE"/>
    <w:rsid w:val="000C7595"/>
    <w:rsid w:val="000E0B8A"/>
    <w:rsid w:val="0014438E"/>
    <w:rsid w:val="00175864"/>
    <w:rsid w:val="00181DC0"/>
    <w:rsid w:val="00186FD6"/>
    <w:rsid w:val="001A5325"/>
    <w:rsid w:val="001A7C8A"/>
    <w:rsid w:val="001C2071"/>
    <w:rsid w:val="001D3BC6"/>
    <w:rsid w:val="001D6B05"/>
    <w:rsid w:val="001D7FCE"/>
    <w:rsid w:val="0021096E"/>
    <w:rsid w:val="00215DAC"/>
    <w:rsid w:val="00256EFD"/>
    <w:rsid w:val="002624DE"/>
    <w:rsid w:val="00272CA5"/>
    <w:rsid w:val="00285F41"/>
    <w:rsid w:val="002941FD"/>
    <w:rsid w:val="002946FD"/>
    <w:rsid w:val="00295D2E"/>
    <w:rsid w:val="002B1141"/>
    <w:rsid w:val="002E5369"/>
    <w:rsid w:val="002F27A7"/>
    <w:rsid w:val="003304FA"/>
    <w:rsid w:val="0033571D"/>
    <w:rsid w:val="00342893"/>
    <w:rsid w:val="00350B4C"/>
    <w:rsid w:val="00354A7F"/>
    <w:rsid w:val="003A777B"/>
    <w:rsid w:val="003B3760"/>
    <w:rsid w:val="003C4AA3"/>
    <w:rsid w:val="003E2844"/>
    <w:rsid w:val="003F6523"/>
    <w:rsid w:val="003F7A57"/>
    <w:rsid w:val="004013F5"/>
    <w:rsid w:val="00415381"/>
    <w:rsid w:val="00444601"/>
    <w:rsid w:val="0044636A"/>
    <w:rsid w:val="004639E1"/>
    <w:rsid w:val="004E3C18"/>
    <w:rsid w:val="004F69CB"/>
    <w:rsid w:val="005202D2"/>
    <w:rsid w:val="00523938"/>
    <w:rsid w:val="005246DF"/>
    <w:rsid w:val="0053424D"/>
    <w:rsid w:val="00534792"/>
    <w:rsid w:val="00554B17"/>
    <w:rsid w:val="005A0129"/>
    <w:rsid w:val="005F2BBD"/>
    <w:rsid w:val="005F4D2F"/>
    <w:rsid w:val="006128FC"/>
    <w:rsid w:val="006530B3"/>
    <w:rsid w:val="00654C7D"/>
    <w:rsid w:val="00690050"/>
    <w:rsid w:val="006E78D6"/>
    <w:rsid w:val="007023B4"/>
    <w:rsid w:val="00702E94"/>
    <w:rsid w:val="007C09BC"/>
    <w:rsid w:val="007C0DFC"/>
    <w:rsid w:val="007E3172"/>
    <w:rsid w:val="007F0252"/>
    <w:rsid w:val="00804A72"/>
    <w:rsid w:val="00825E15"/>
    <w:rsid w:val="0084424E"/>
    <w:rsid w:val="008448C0"/>
    <w:rsid w:val="00847DA8"/>
    <w:rsid w:val="00850DFE"/>
    <w:rsid w:val="0087363E"/>
    <w:rsid w:val="00891141"/>
    <w:rsid w:val="008A04EB"/>
    <w:rsid w:val="008B2B1E"/>
    <w:rsid w:val="008C3645"/>
    <w:rsid w:val="008D139A"/>
    <w:rsid w:val="008E0846"/>
    <w:rsid w:val="008F0A90"/>
    <w:rsid w:val="008F101E"/>
    <w:rsid w:val="00903B9D"/>
    <w:rsid w:val="00910895"/>
    <w:rsid w:val="00932A6E"/>
    <w:rsid w:val="00942539"/>
    <w:rsid w:val="00946425"/>
    <w:rsid w:val="00956538"/>
    <w:rsid w:val="0096330D"/>
    <w:rsid w:val="00964069"/>
    <w:rsid w:val="009832DC"/>
    <w:rsid w:val="00984ECD"/>
    <w:rsid w:val="00A06FBB"/>
    <w:rsid w:val="00A07411"/>
    <w:rsid w:val="00A27C1E"/>
    <w:rsid w:val="00A86246"/>
    <w:rsid w:val="00AA20BC"/>
    <w:rsid w:val="00AB54AE"/>
    <w:rsid w:val="00AE080F"/>
    <w:rsid w:val="00AF01EE"/>
    <w:rsid w:val="00B210A4"/>
    <w:rsid w:val="00B22F26"/>
    <w:rsid w:val="00B55D87"/>
    <w:rsid w:val="00B73D80"/>
    <w:rsid w:val="00B82F73"/>
    <w:rsid w:val="00B875DA"/>
    <w:rsid w:val="00B90FDC"/>
    <w:rsid w:val="00B9576F"/>
    <w:rsid w:val="00C0195E"/>
    <w:rsid w:val="00C24F3F"/>
    <w:rsid w:val="00C56006"/>
    <w:rsid w:val="00C86351"/>
    <w:rsid w:val="00C91E28"/>
    <w:rsid w:val="00CB44B5"/>
    <w:rsid w:val="00D00A3D"/>
    <w:rsid w:val="00D450D2"/>
    <w:rsid w:val="00D4783A"/>
    <w:rsid w:val="00D479E7"/>
    <w:rsid w:val="00D61851"/>
    <w:rsid w:val="00D6369C"/>
    <w:rsid w:val="00E20C9A"/>
    <w:rsid w:val="00E3409F"/>
    <w:rsid w:val="00E40794"/>
    <w:rsid w:val="00E42744"/>
    <w:rsid w:val="00E45725"/>
    <w:rsid w:val="00E612A8"/>
    <w:rsid w:val="00E934DA"/>
    <w:rsid w:val="00EA52CE"/>
    <w:rsid w:val="00EA5F48"/>
    <w:rsid w:val="00F13584"/>
    <w:rsid w:val="00F21010"/>
    <w:rsid w:val="00F25B3C"/>
    <w:rsid w:val="00F71FAF"/>
    <w:rsid w:val="00F721B5"/>
    <w:rsid w:val="00FC2CA1"/>
    <w:rsid w:val="00FC58A6"/>
    <w:rsid w:val="00F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14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66</cp:revision>
  <cp:lastPrinted>2022-07-20T10:17:00Z</cp:lastPrinted>
  <dcterms:created xsi:type="dcterms:W3CDTF">2018-10-17T06:28:00Z</dcterms:created>
  <dcterms:modified xsi:type="dcterms:W3CDTF">2023-08-03T05:44:00Z</dcterms:modified>
</cp:coreProperties>
</file>