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53" w:rsidRDefault="000A1C53" w:rsidP="00F431EC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2160" cy="878840"/>
            <wp:effectExtent l="19050" t="0" r="8890" b="0"/>
            <wp:docPr id="1" name="Рисунок 14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57" w:rsidRPr="00F861B0" w:rsidRDefault="00BB1157" w:rsidP="00BB1157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F861B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АДМИНИСТРАЦИЯ МУНИЦИПАЛЬНОГО ОБРАЗОВАНИЯ КИНЗЕЛЬСКИЙ СЕЛЬСОВЕТ </w:t>
      </w:r>
      <w:r w:rsidRPr="00F861B0">
        <w:rPr>
          <w:rFonts w:ascii="Times New Roman" w:eastAsia="SimSun" w:hAnsi="Times New Roman" w:cs="Times New Roman"/>
          <w:b/>
          <w:caps/>
          <w:kern w:val="1"/>
          <w:sz w:val="24"/>
          <w:szCs w:val="24"/>
          <w:lang w:eastAsia="zh-CN" w:bidi="hi-IN"/>
        </w:rPr>
        <w:t>КрасногвардейскОГО районА оренбургской</w:t>
      </w:r>
      <w:r w:rsidRPr="00F861B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ОБЛАСТИ</w:t>
      </w:r>
    </w:p>
    <w:p w:rsidR="000A1C53" w:rsidRDefault="000A1C53" w:rsidP="000A1C53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53" w:rsidRDefault="000A1C53" w:rsidP="000A1C53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C53" w:rsidRDefault="000A1C53" w:rsidP="000A1C53">
      <w:pPr>
        <w:pStyle w:val="1"/>
        <w:tabs>
          <w:tab w:val="right" w:pos="0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A1C53" w:rsidRDefault="000A1C53" w:rsidP="000A1C53">
      <w:pPr>
        <w:spacing w:after="0" w:line="240" w:lineRule="auto"/>
        <w:rPr>
          <w:rFonts w:ascii="Times New Roman" w:hAnsi="Times New Roman" w:cs="Times New Roman"/>
        </w:rPr>
      </w:pPr>
    </w:p>
    <w:p w:rsidR="000A1C53" w:rsidRDefault="000A1C53" w:rsidP="000A1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01.07.2022                                                                                                    </w:t>
      </w:r>
      <w:r w:rsidR="00BB1157">
        <w:rPr>
          <w:rFonts w:ascii="Times New Roman" w:hAnsi="Times New Roman" w:cs="Times New Roman"/>
          <w:sz w:val="28"/>
          <w:szCs w:val="28"/>
        </w:rPr>
        <w:t>№ 72</w:t>
      </w:r>
      <w:r>
        <w:rPr>
          <w:rFonts w:ascii="Times New Roman" w:hAnsi="Times New Roman" w:cs="Times New Roman"/>
          <w:sz w:val="28"/>
          <w:szCs w:val="28"/>
        </w:rPr>
        <w:t>-п-а</w:t>
      </w:r>
    </w:p>
    <w:p w:rsidR="000A1C53" w:rsidRDefault="00BB1157" w:rsidP="000A1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Кинзелька</w:t>
      </w:r>
    </w:p>
    <w:p w:rsidR="000A1C53" w:rsidRDefault="000A1C53" w:rsidP="000A1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C53" w:rsidRPr="00F431EC" w:rsidRDefault="000A1C53" w:rsidP="00F431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31EC">
        <w:rPr>
          <w:rFonts w:ascii="Times New Roman" w:hAnsi="Times New Roman" w:cs="Times New Roman"/>
          <w:sz w:val="26"/>
          <w:szCs w:val="26"/>
        </w:rPr>
        <w:t>О проведении публичных слушаний по проекту решения Совета депута</w:t>
      </w:r>
      <w:r w:rsidR="00BB1157" w:rsidRPr="00F431EC">
        <w:rPr>
          <w:rFonts w:ascii="Times New Roman" w:hAnsi="Times New Roman" w:cs="Times New Roman"/>
          <w:sz w:val="26"/>
          <w:szCs w:val="26"/>
        </w:rPr>
        <w:t>тов муниципального образования Кинзельский</w:t>
      </w:r>
      <w:r w:rsidRPr="00F431EC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«Об утверждении Правил благоустройства территории муниципального </w:t>
      </w:r>
      <w:r w:rsidR="00BB1157" w:rsidRPr="00F431EC">
        <w:rPr>
          <w:rFonts w:ascii="Times New Roman" w:hAnsi="Times New Roman" w:cs="Times New Roman"/>
          <w:sz w:val="26"/>
          <w:szCs w:val="26"/>
        </w:rPr>
        <w:t>образования Кинзельский</w:t>
      </w:r>
      <w:r w:rsidRPr="00F431EC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области»</w:t>
      </w:r>
    </w:p>
    <w:p w:rsidR="000A1C53" w:rsidRPr="00F431EC" w:rsidRDefault="000A1C53" w:rsidP="000A1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C53" w:rsidRPr="00B60ACA" w:rsidRDefault="000A1C53" w:rsidP="00F431E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0ACA">
        <w:rPr>
          <w:rFonts w:ascii="Times New Roman" w:hAnsi="Times New Roman" w:cs="Times New Roman"/>
          <w:sz w:val="26"/>
          <w:szCs w:val="26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431EC" w:rsidRPr="00B60ACA">
        <w:rPr>
          <w:rFonts w:ascii="Times New Roman" w:hAnsi="Times New Roman" w:cs="Times New Roman"/>
          <w:sz w:val="26"/>
          <w:szCs w:val="26"/>
        </w:rPr>
        <w:t>Положением о порядке организации и  проведении публичных слушаний по вопросам градостроительной деятельности на территории муниципального образования Кинзельский  сельсовет Красногвардейского района Оренбургской области</w:t>
      </w:r>
      <w:r w:rsidRPr="00B60ACA">
        <w:rPr>
          <w:rFonts w:ascii="Times New Roman" w:hAnsi="Times New Roman" w:cs="Times New Roman"/>
          <w:sz w:val="26"/>
          <w:szCs w:val="26"/>
        </w:rPr>
        <w:t xml:space="preserve">, утвержденном </w:t>
      </w:r>
      <w:r w:rsidR="00F431EC" w:rsidRPr="00B60ACA">
        <w:rPr>
          <w:rFonts w:ascii="Times New Roman" w:hAnsi="Times New Roman" w:cs="Times New Roman"/>
          <w:sz w:val="26"/>
          <w:szCs w:val="26"/>
        </w:rPr>
        <w:t>решением Совета депутатов  от 27 ноября 2020 года № 3/10</w:t>
      </w:r>
      <w:r w:rsidRPr="00B60AC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0A1C53" w:rsidRPr="00F431EC" w:rsidRDefault="000A1C53" w:rsidP="000A1C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AC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60ACA">
        <w:rPr>
          <w:rFonts w:ascii="Times New Roman" w:hAnsi="Times New Roman" w:cs="Times New Roman"/>
          <w:sz w:val="26"/>
          <w:szCs w:val="26"/>
        </w:rPr>
        <w:t xml:space="preserve">Провести публичные слушания в порядке, определенном </w:t>
      </w:r>
      <w:r w:rsidR="00F431EC" w:rsidRPr="00B60ACA">
        <w:rPr>
          <w:rFonts w:ascii="Times New Roman" w:hAnsi="Times New Roman" w:cs="Times New Roman"/>
          <w:sz w:val="26"/>
          <w:szCs w:val="26"/>
        </w:rPr>
        <w:t xml:space="preserve">Положением о порядке организации и  проведении публичных слушаний по вопросам градостроительной деятельности на территории муниципального образования Кинзельский  сельсовет Красногвардейского района Оренбургской области, утвержденном решением Совета депутатов  от 27 ноября 2020 года № 3/10 </w:t>
      </w:r>
      <w:r w:rsidRPr="00B60ACA">
        <w:rPr>
          <w:rFonts w:ascii="Times New Roman" w:hAnsi="Times New Roman" w:cs="Times New Roman"/>
          <w:sz w:val="26"/>
          <w:szCs w:val="26"/>
        </w:rPr>
        <w:t xml:space="preserve">по проекту решения Совета депутатов муниципального образования  </w:t>
      </w:r>
      <w:r w:rsidR="00F431EC" w:rsidRPr="00B60ACA">
        <w:rPr>
          <w:rFonts w:ascii="Times New Roman" w:hAnsi="Times New Roman" w:cs="Times New Roman"/>
          <w:sz w:val="26"/>
          <w:szCs w:val="26"/>
        </w:rPr>
        <w:t xml:space="preserve">Кинзельский </w:t>
      </w:r>
      <w:r w:rsidRPr="00B60ACA">
        <w:rPr>
          <w:rFonts w:ascii="Times New Roman" w:hAnsi="Times New Roman" w:cs="Times New Roman"/>
          <w:sz w:val="26"/>
          <w:szCs w:val="26"/>
        </w:rPr>
        <w:t xml:space="preserve">сельсовет  «Об утверждении Правил благоустройства территории муниципального образования </w:t>
      </w:r>
      <w:r w:rsidR="00F431EC" w:rsidRPr="00B60ACA">
        <w:rPr>
          <w:rFonts w:ascii="Times New Roman" w:hAnsi="Times New Roman" w:cs="Times New Roman"/>
          <w:sz w:val="26"/>
          <w:szCs w:val="26"/>
        </w:rPr>
        <w:t xml:space="preserve">Кинзельский </w:t>
      </w:r>
      <w:r w:rsidRPr="00B60ACA">
        <w:rPr>
          <w:rFonts w:ascii="Times New Roman" w:hAnsi="Times New Roman" w:cs="Times New Roman"/>
          <w:sz w:val="26"/>
          <w:szCs w:val="26"/>
        </w:rPr>
        <w:t>сельсовет Красногвардейского района Оренбургской</w:t>
      </w:r>
      <w:proofErr w:type="gramEnd"/>
      <w:r w:rsidRPr="00B60ACA">
        <w:rPr>
          <w:rFonts w:ascii="Times New Roman" w:hAnsi="Times New Roman" w:cs="Times New Roman"/>
          <w:sz w:val="26"/>
          <w:szCs w:val="26"/>
        </w:rPr>
        <w:t xml:space="preserve"> области»  </w:t>
      </w:r>
      <w:r w:rsidR="00F431EC" w:rsidRPr="00B60ACA">
        <w:rPr>
          <w:rFonts w:ascii="Times New Roman" w:hAnsi="Times New Roman" w:cs="Times New Roman"/>
          <w:sz w:val="26"/>
          <w:szCs w:val="26"/>
        </w:rPr>
        <w:t>01 августа 2022 года в 11</w:t>
      </w:r>
      <w:r w:rsidRPr="00B60ACA">
        <w:rPr>
          <w:rFonts w:ascii="Times New Roman" w:hAnsi="Times New Roman" w:cs="Times New Roman"/>
          <w:sz w:val="26"/>
          <w:szCs w:val="26"/>
        </w:rPr>
        <w:t xml:space="preserve"> часов местного времени</w:t>
      </w:r>
      <w:r w:rsidRPr="00F431EC">
        <w:rPr>
          <w:rFonts w:ascii="Times New Roman" w:hAnsi="Times New Roman" w:cs="Times New Roman"/>
          <w:sz w:val="26"/>
          <w:szCs w:val="26"/>
        </w:rPr>
        <w:t xml:space="preserve"> в помещении администрации сельсовета по адресу: Оренбургская область, Красногвардейский район, </w:t>
      </w:r>
      <w:proofErr w:type="spellStart"/>
      <w:r w:rsidR="00E25B7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E25B7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E25B75">
        <w:rPr>
          <w:rFonts w:ascii="Times New Roman" w:hAnsi="Times New Roman" w:cs="Times New Roman"/>
          <w:sz w:val="26"/>
          <w:szCs w:val="26"/>
        </w:rPr>
        <w:t>инзелька</w:t>
      </w:r>
      <w:proofErr w:type="spellEnd"/>
      <w:r w:rsidR="00E25B75">
        <w:rPr>
          <w:rFonts w:ascii="Times New Roman" w:hAnsi="Times New Roman" w:cs="Times New Roman"/>
          <w:sz w:val="26"/>
          <w:szCs w:val="26"/>
        </w:rPr>
        <w:t>, ул. Школьная, д. 7а</w:t>
      </w:r>
    </w:p>
    <w:p w:rsidR="000A1C53" w:rsidRPr="00F431EC" w:rsidRDefault="000A1C53" w:rsidP="000A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31EC">
        <w:rPr>
          <w:rFonts w:ascii="Times New Roman" w:hAnsi="Times New Roman" w:cs="Times New Roman"/>
          <w:sz w:val="26"/>
          <w:szCs w:val="26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принять участие в публичных слушаниях.</w:t>
      </w:r>
    </w:p>
    <w:p w:rsidR="000A1C53" w:rsidRPr="00F431EC" w:rsidRDefault="000A1C53" w:rsidP="000A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1EC">
        <w:rPr>
          <w:rFonts w:ascii="Times New Roman" w:hAnsi="Times New Roman" w:cs="Times New Roman"/>
          <w:sz w:val="26"/>
          <w:szCs w:val="26"/>
        </w:rPr>
        <w:t xml:space="preserve">3. Организацию и подготовку слушаний возложить на </w:t>
      </w:r>
      <w:r w:rsidR="00F431EC" w:rsidRPr="00F431EC">
        <w:rPr>
          <w:rFonts w:ascii="Times New Roman" w:hAnsi="Times New Roman" w:cs="Times New Roman"/>
          <w:sz w:val="26"/>
          <w:szCs w:val="26"/>
        </w:rPr>
        <w:t xml:space="preserve">и.о. </w:t>
      </w:r>
      <w:r w:rsidRPr="00F431EC">
        <w:rPr>
          <w:rFonts w:ascii="Times New Roman" w:hAnsi="Times New Roman" w:cs="Times New Roman"/>
          <w:sz w:val="26"/>
          <w:szCs w:val="26"/>
        </w:rPr>
        <w:t xml:space="preserve">специалиста администрации сельсовета </w:t>
      </w:r>
      <w:r w:rsidR="00F431EC" w:rsidRPr="00F431EC">
        <w:rPr>
          <w:rFonts w:ascii="Times New Roman" w:hAnsi="Times New Roman" w:cs="Times New Roman"/>
          <w:sz w:val="26"/>
          <w:szCs w:val="26"/>
        </w:rPr>
        <w:t>Зуеву А.А.</w:t>
      </w:r>
    </w:p>
    <w:p w:rsidR="000A1C53" w:rsidRPr="00F431EC" w:rsidRDefault="00F431EC" w:rsidP="000A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1EC">
        <w:rPr>
          <w:rFonts w:ascii="Times New Roman" w:hAnsi="Times New Roman" w:cs="Times New Roman"/>
          <w:sz w:val="26"/>
          <w:szCs w:val="26"/>
        </w:rPr>
        <w:t>4. И.о. с</w:t>
      </w:r>
      <w:r w:rsidR="000A1C53" w:rsidRPr="00F431EC">
        <w:rPr>
          <w:rFonts w:ascii="Times New Roman" w:hAnsi="Times New Roman" w:cs="Times New Roman"/>
          <w:sz w:val="26"/>
          <w:szCs w:val="26"/>
        </w:rPr>
        <w:t>пециалист</w:t>
      </w:r>
      <w:r w:rsidRPr="00F431EC">
        <w:rPr>
          <w:rFonts w:ascii="Times New Roman" w:hAnsi="Times New Roman" w:cs="Times New Roman"/>
          <w:sz w:val="26"/>
          <w:szCs w:val="26"/>
        </w:rPr>
        <w:t>а</w:t>
      </w:r>
      <w:r w:rsidR="000A1C53" w:rsidRPr="00F431EC">
        <w:rPr>
          <w:rFonts w:ascii="Times New Roman" w:hAnsi="Times New Roman" w:cs="Times New Roman"/>
          <w:sz w:val="26"/>
          <w:szCs w:val="26"/>
        </w:rPr>
        <w:t xml:space="preserve"> администрации сельсовета обеспечить своевременное обнародование </w:t>
      </w:r>
      <w:proofErr w:type="gramStart"/>
      <w:r w:rsidR="000A1C53" w:rsidRPr="00F431EC">
        <w:rPr>
          <w:rFonts w:ascii="Times New Roman" w:hAnsi="Times New Roman" w:cs="Times New Roman"/>
          <w:sz w:val="26"/>
          <w:szCs w:val="26"/>
        </w:rPr>
        <w:t>проекта решения Совета депутатов муниципального образования</w:t>
      </w:r>
      <w:proofErr w:type="gramEnd"/>
      <w:r w:rsidRPr="00F431EC">
        <w:rPr>
          <w:rFonts w:ascii="Times New Roman" w:hAnsi="Times New Roman" w:cs="Times New Roman"/>
          <w:sz w:val="26"/>
          <w:szCs w:val="26"/>
        </w:rPr>
        <w:t xml:space="preserve"> Кинзельский </w:t>
      </w:r>
      <w:r w:rsidR="000A1C53" w:rsidRPr="00F431EC">
        <w:rPr>
          <w:rFonts w:ascii="Times New Roman" w:hAnsi="Times New Roman" w:cs="Times New Roman"/>
          <w:sz w:val="26"/>
          <w:szCs w:val="26"/>
        </w:rPr>
        <w:t xml:space="preserve">  сельсовет Красногвардейского района Оренбургской области  «Об утверждении Правил благоустройства террито</w:t>
      </w:r>
      <w:r w:rsidRPr="00F431EC">
        <w:rPr>
          <w:rFonts w:ascii="Times New Roman" w:hAnsi="Times New Roman" w:cs="Times New Roman"/>
          <w:sz w:val="26"/>
          <w:szCs w:val="26"/>
        </w:rPr>
        <w:t xml:space="preserve">рии муниципального образования </w:t>
      </w:r>
      <w:r w:rsidRPr="00F431EC">
        <w:rPr>
          <w:rFonts w:ascii="Times New Roman" w:hAnsi="Times New Roman" w:cs="Times New Roman"/>
          <w:sz w:val="26"/>
          <w:szCs w:val="26"/>
        </w:rPr>
        <w:lastRenderedPageBreak/>
        <w:t>Кинзельский</w:t>
      </w:r>
      <w:r w:rsidR="000A1C53" w:rsidRPr="00F431EC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области»  и настоящего постановления.</w:t>
      </w:r>
    </w:p>
    <w:p w:rsidR="000A1C53" w:rsidRPr="00F431EC" w:rsidRDefault="000A1C53" w:rsidP="000A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1EC">
        <w:rPr>
          <w:rFonts w:ascii="Times New Roman" w:hAnsi="Times New Roman" w:cs="Times New Roman"/>
          <w:sz w:val="26"/>
          <w:szCs w:val="26"/>
        </w:rPr>
        <w:t>5. Установить, что настоящее постановление вступает в силу со дня его обнародования.</w:t>
      </w:r>
    </w:p>
    <w:p w:rsidR="000A1C53" w:rsidRDefault="000A1C53" w:rsidP="000A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1EC">
        <w:rPr>
          <w:rFonts w:ascii="Times New Roman" w:hAnsi="Times New Roman" w:cs="Times New Roman"/>
          <w:sz w:val="26"/>
          <w:szCs w:val="26"/>
        </w:rPr>
        <w:t xml:space="preserve">6.  </w:t>
      </w:r>
      <w:proofErr w:type="gramStart"/>
      <w:r w:rsidRPr="00F431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31EC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F431EC" w:rsidRDefault="00F431EC" w:rsidP="000A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1EC" w:rsidRDefault="00F431EC" w:rsidP="000A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31EC" w:rsidRPr="00F431EC" w:rsidRDefault="00F431EC" w:rsidP="000A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C53" w:rsidRDefault="000A1C53" w:rsidP="000A1C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31EC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</w:t>
      </w:r>
      <w:r w:rsidR="00F431E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1EC" w:rsidRPr="00F431EC">
        <w:rPr>
          <w:rFonts w:ascii="Times New Roman" w:hAnsi="Times New Roman" w:cs="Times New Roman"/>
          <w:sz w:val="26"/>
          <w:szCs w:val="26"/>
        </w:rPr>
        <w:t xml:space="preserve">     </w:t>
      </w:r>
      <w:r w:rsidR="00867169" w:rsidRPr="00F431E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31EC" w:rsidRPr="00F431EC">
        <w:rPr>
          <w:rFonts w:ascii="Times New Roman" w:hAnsi="Times New Roman" w:cs="Times New Roman"/>
          <w:sz w:val="26"/>
          <w:szCs w:val="26"/>
        </w:rPr>
        <w:t>Г.Н. Работягов</w:t>
      </w:r>
    </w:p>
    <w:p w:rsidR="00F431EC" w:rsidRDefault="00F431EC" w:rsidP="000A1C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31EC" w:rsidRDefault="00F431EC" w:rsidP="000A1C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31EC" w:rsidRDefault="00F431EC" w:rsidP="000A1C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31EC" w:rsidRPr="00F431EC" w:rsidRDefault="00F431EC" w:rsidP="000A1C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1C53" w:rsidRPr="00F431EC" w:rsidRDefault="000A1C53" w:rsidP="000A1C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31EC">
        <w:rPr>
          <w:rFonts w:ascii="Times New Roman" w:hAnsi="Times New Roman" w:cs="Times New Roman"/>
          <w:sz w:val="26"/>
          <w:szCs w:val="26"/>
        </w:rPr>
        <w:t>Разослано: в дело, администрации района, специалисту администрации сельсовета, для обнародования, прокурору района.</w:t>
      </w:r>
    </w:p>
    <w:p w:rsidR="00D512AA" w:rsidRPr="00F431EC" w:rsidRDefault="00D512AA">
      <w:pPr>
        <w:rPr>
          <w:sz w:val="26"/>
          <w:szCs w:val="26"/>
        </w:rPr>
      </w:pPr>
    </w:p>
    <w:sectPr w:rsidR="00D512AA" w:rsidRPr="00F431EC" w:rsidSect="005E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C53"/>
    <w:rsid w:val="000A1C53"/>
    <w:rsid w:val="005E2A40"/>
    <w:rsid w:val="0073460F"/>
    <w:rsid w:val="00867169"/>
    <w:rsid w:val="00B60ACA"/>
    <w:rsid w:val="00BB1157"/>
    <w:rsid w:val="00D512AA"/>
    <w:rsid w:val="00E25B75"/>
    <w:rsid w:val="00F4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40"/>
  </w:style>
  <w:style w:type="paragraph" w:styleId="1">
    <w:name w:val="heading 1"/>
    <w:basedOn w:val="a"/>
    <w:next w:val="a"/>
    <w:link w:val="10"/>
    <w:qFormat/>
    <w:rsid w:val="000A1C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A1C5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2022-07-18T04:50:00Z</cp:lastPrinted>
  <dcterms:created xsi:type="dcterms:W3CDTF">2022-07-14T10:49:00Z</dcterms:created>
  <dcterms:modified xsi:type="dcterms:W3CDTF">2022-07-18T04:51:00Z</dcterms:modified>
</cp:coreProperties>
</file>