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3F507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3F507D">
      <w:pPr>
        <w:pStyle w:val="1"/>
        <w:rPr>
          <w:sz w:val="26"/>
          <w:szCs w:val="26"/>
        </w:rPr>
      </w:pPr>
    </w:p>
    <w:p w:rsidR="00F505B1" w:rsidRPr="0072208A" w:rsidRDefault="0072208A" w:rsidP="003F507D">
      <w:pPr>
        <w:pStyle w:val="1"/>
        <w:rPr>
          <w:sz w:val="26"/>
          <w:szCs w:val="26"/>
        </w:rPr>
      </w:pPr>
      <w:r w:rsidRPr="0072208A">
        <w:rPr>
          <w:sz w:val="26"/>
          <w:szCs w:val="26"/>
        </w:rPr>
        <w:t>0</w:t>
      </w:r>
      <w:r w:rsidR="006E036F" w:rsidRPr="0072208A">
        <w:rPr>
          <w:sz w:val="26"/>
          <w:szCs w:val="26"/>
        </w:rPr>
        <w:t>3.0</w:t>
      </w:r>
      <w:r w:rsidRPr="0072208A">
        <w:rPr>
          <w:sz w:val="26"/>
          <w:szCs w:val="26"/>
        </w:rPr>
        <w:t>7</w:t>
      </w:r>
      <w:r w:rsidR="006E036F" w:rsidRPr="0072208A">
        <w:rPr>
          <w:sz w:val="26"/>
          <w:szCs w:val="26"/>
        </w:rPr>
        <w:t>.2019</w:t>
      </w:r>
      <w:r w:rsidR="00CF2DE7" w:rsidRPr="0072208A">
        <w:rPr>
          <w:sz w:val="26"/>
          <w:szCs w:val="26"/>
        </w:rPr>
        <w:t xml:space="preserve">   </w:t>
      </w:r>
      <w:r w:rsidR="000D06F3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 w:rsidR="00282048" w:rsidRPr="0072208A">
        <w:rPr>
          <w:sz w:val="26"/>
          <w:szCs w:val="26"/>
        </w:rPr>
        <w:t xml:space="preserve">     </w:t>
      </w:r>
      <w:r w:rsidR="00CF2DE7" w:rsidRPr="0072208A">
        <w:rPr>
          <w:sz w:val="26"/>
          <w:szCs w:val="26"/>
        </w:rPr>
        <w:t xml:space="preserve">№ </w:t>
      </w:r>
      <w:r w:rsidRPr="0072208A">
        <w:rPr>
          <w:sz w:val="26"/>
          <w:szCs w:val="26"/>
        </w:rPr>
        <w:t>73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3F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48" w:rsidRPr="0072208A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 xml:space="preserve">О 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 подготовке документации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7263A9" w:rsidRPr="0072208A">
        <w:rPr>
          <w:rFonts w:ascii="Times New Roman" w:hAnsi="Times New Roman" w:cs="Times New Roman"/>
          <w:sz w:val="26"/>
          <w:szCs w:val="26"/>
        </w:rPr>
        <w:t>(</w:t>
      </w:r>
      <w:r w:rsidRPr="0072208A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0E65F6" w:rsidRPr="0072208A">
        <w:rPr>
          <w:rFonts w:ascii="Times New Roman" w:hAnsi="Times New Roman" w:cs="Times New Roman"/>
          <w:sz w:val="26"/>
          <w:szCs w:val="26"/>
        </w:rPr>
        <w:t xml:space="preserve"> территории,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E65F6" w:rsidRPr="0072208A">
        <w:rPr>
          <w:rFonts w:ascii="Times New Roman" w:hAnsi="Times New Roman" w:cs="Times New Roman"/>
          <w:sz w:val="26"/>
          <w:szCs w:val="26"/>
        </w:rPr>
        <w:t>с</w:t>
      </w:r>
      <w:r w:rsidR="00DE7C50" w:rsidRPr="0072208A">
        <w:rPr>
          <w:rFonts w:ascii="Times New Roman" w:hAnsi="Times New Roman" w:cs="Times New Roman"/>
          <w:sz w:val="26"/>
          <w:szCs w:val="26"/>
        </w:rPr>
        <w:t>о</w:t>
      </w:r>
      <w:r w:rsidR="006E036F" w:rsidRPr="0072208A">
        <w:rPr>
          <w:rFonts w:ascii="Times New Roman" w:hAnsi="Times New Roman" w:cs="Times New Roman"/>
          <w:sz w:val="26"/>
          <w:szCs w:val="26"/>
        </w:rPr>
        <w:t xml:space="preserve">держащий </w:t>
      </w:r>
      <w:r w:rsidRPr="0072208A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) 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для </w:t>
      </w:r>
      <w:r w:rsidR="003F507D" w:rsidRPr="0072208A">
        <w:rPr>
          <w:rFonts w:ascii="Times New Roman" w:hAnsi="Times New Roman" w:cs="Times New Roman"/>
          <w:sz w:val="26"/>
          <w:szCs w:val="26"/>
        </w:rPr>
        <w:t>объект</w:t>
      </w:r>
      <w:r w:rsidR="00D53F53" w:rsidRPr="0072208A">
        <w:rPr>
          <w:rFonts w:ascii="Times New Roman" w:hAnsi="Times New Roman" w:cs="Times New Roman"/>
          <w:sz w:val="26"/>
          <w:szCs w:val="26"/>
        </w:rPr>
        <w:t>а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72208A" w:rsidRPr="0072208A">
        <w:rPr>
          <w:rFonts w:ascii="Times New Roman" w:hAnsi="Times New Roman" w:cs="Times New Roman"/>
          <w:sz w:val="26"/>
          <w:szCs w:val="26"/>
        </w:rPr>
        <w:t>6021</w:t>
      </w:r>
      <w:r w:rsidR="00D53F53" w:rsidRPr="0072208A">
        <w:rPr>
          <w:rFonts w:ascii="Times New Roman" w:hAnsi="Times New Roman" w:cs="Times New Roman"/>
          <w:sz w:val="26"/>
          <w:szCs w:val="26"/>
        </w:rPr>
        <w:t>П «</w:t>
      </w:r>
      <w:r w:rsidR="0072208A" w:rsidRPr="0072208A">
        <w:rPr>
          <w:rFonts w:ascii="Times New Roman" w:hAnsi="Times New Roman" w:cs="Times New Roman"/>
          <w:sz w:val="26"/>
          <w:szCs w:val="26"/>
        </w:rPr>
        <w:t>Сбор нефти и газа со скважин №№ 6008, 6011, 6025, 6039, 6081, 6082, 6083, 6088, 6089 Сорочинско-Никольского месторождения</w:t>
      </w:r>
      <w:r w:rsidR="00D53F53" w:rsidRPr="0072208A">
        <w:rPr>
          <w:rFonts w:ascii="Times New Roman" w:hAnsi="Times New Roman" w:cs="Times New Roman"/>
          <w:sz w:val="26"/>
          <w:szCs w:val="26"/>
        </w:rPr>
        <w:t>»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86E5D" w:rsidRPr="00722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507D" w:rsidRPr="0072208A">
        <w:rPr>
          <w:rFonts w:ascii="Times New Roman" w:hAnsi="Times New Roman" w:cs="Times New Roman"/>
          <w:sz w:val="26"/>
          <w:szCs w:val="26"/>
        </w:rPr>
        <w:t>Кинзельск</w:t>
      </w:r>
      <w:r w:rsidR="00986E5D" w:rsidRPr="0072208A">
        <w:rPr>
          <w:rFonts w:ascii="Times New Roman" w:hAnsi="Times New Roman" w:cs="Times New Roman"/>
          <w:sz w:val="26"/>
          <w:szCs w:val="26"/>
        </w:rPr>
        <w:t>ий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F505B1" w:rsidRPr="0072208A" w:rsidRDefault="00F505B1" w:rsidP="003F50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72208A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 xml:space="preserve">45, </w:t>
      </w:r>
      <w:r w:rsidR="00F505B1" w:rsidRPr="0072208A">
        <w:rPr>
          <w:rFonts w:ascii="Times New Roman" w:hAnsi="Times New Roman" w:cs="Times New Roman"/>
          <w:sz w:val="26"/>
          <w:szCs w:val="26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обращением </w:t>
      </w:r>
      <w:r w:rsidR="00760C02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6E036F" w:rsidRPr="0072208A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72208A">
        <w:rPr>
          <w:rFonts w:ascii="Times New Roman" w:hAnsi="Times New Roman" w:cs="Times New Roman"/>
          <w:sz w:val="26"/>
          <w:szCs w:val="26"/>
        </w:rPr>
        <w:t xml:space="preserve">№ </w:t>
      </w:r>
      <w:r w:rsidR="006E036F" w:rsidRPr="0072208A">
        <w:rPr>
          <w:rFonts w:ascii="Times New Roman" w:hAnsi="Times New Roman" w:cs="Times New Roman"/>
          <w:sz w:val="26"/>
          <w:szCs w:val="26"/>
        </w:rPr>
        <w:t>ИСХ-ПИР-</w:t>
      </w:r>
      <w:r w:rsidR="0072208A" w:rsidRPr="0072208A">
        <w:rPr>
          <w:rFonts w:ascii="Times New Roman" w:hAnsi="Times New Roman" w:cs="Times New Roman"/>
          <w:sz w:val="26"/>
          <w:szCs w:val="26"/>
        </w:rPr>
        <w:t>10980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от </w:t>
      </w:r>
      <w:r w:rsidR="0072208A" w:rsidRPr="0072208A">
        <w:rPr>
          <w:rFonts w:ascii="Times New Roman" w:hAnsi="Times New Roman" w:cs="Times New Roman"/>
          <w:sz w:val="26"/>
          <w:szCs w:val="26"/>
        </w:rPr>
        <w:t>2</w:t>
      </w:r>
      <w:r w:rsidR="006E036F" w:rsidRPr="0072208A">
        <w:rPr>
          <w:rFonts w:ascii="Times New Roman" w:hAnsi="Times New Roman" w:cs="Times New Roman"/>
          <w:sz w:val="26"/>
          <w:szCs w:val="26"/>
        </w:rPr>
        <w:t>8.0</w:t>
      </w:r>
      <w:r w:rsidR="0072208A" w:rsidRPr="0072208A">
        <w:rPr>
          <w:rFonts w:ascii="Times New Roman" w:hAnsi="Times New Roman" w:cs="Times New Roman"/>
          <w:sz w:val="26"/>
          <w:szCs w:val="26"/>
        </w:rPr>
        <w:t>6</w:t>
      </w:r>
      <w:r w:rsidR="006E036F" w:rsidRPr="0072208A">
        <w:rPr>
          <w:rFonts w:ascii="Times New Roman" w:hAnsi="Times New Roman" w:cs="Times New Roman"/>
          <w:sz w:val="26"/>
          <w:szCs w:val="26"/>
        </w:rPr>
        <w:t>.2019</w:t>
      </w:r>
      <w:r w:rsidR="00F505B1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72208A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1.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B34463" w:rsidRPr="0072208A">
        <w:rPr>
          <w:rFonts w:ascii="Times New Roman" w:hAnsi="Times New Roman" w:cs="Times New Roman"/>
          <w:sz w:val="26"/>
          <w:szCs w:val="26"/>
        </w:rPr>
        <w:t>Разработать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0E65F6" w:rsidRPr="0072208A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212A1F" w:rsidRPr="0072208A">
        <w:rPr>
          <w:rFonts w:ascii="Times New Roman" w:hAnsi="Times New Roman" w:cs="Times New Roman"/>
          <w:sz w:val="26"/>
          <w:szCs w:val="26"/>
        </w:rPr>
        <w:t xml:space="preserve">территории, содержащий проект межевания территории) для объекта АО «Оренбургнефть»: </w:t>
      </w:r>
      <w:r w:rsidR="0072208A" w:rsidRPr="0072208A">
        <w:rPr>
          <w:rFonts w:ascii="Times New Roman" w:hAnsi="Times New Roman" w:cs="Times New Roman"/>
          <w:sz w:val="26"/>
          <w:szCs w:val="26"/>
        </w:rPr>
        <w:t>6021П «Сбор нефти и газа со скважин №№ 6008, 6011, 6025, 6039, 6081, 6082, 6083, 6088, 6089 Сорочинско-Никольского месторождения»</w:t>
      </w:r>
      <w:r w:rsidR="00DE7C50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области.</w:t>
      </w:r>
    </w:p>
    <w:p w:rsidR="003F507D" w:rsidRPr="0072208A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  <w:u w:color="FFFFFF"/>
        </w:rPr>
        <w:t xml:space="preserve">2. 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72208A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3F507D" w:rsidRPr="0072208A">
        <w:rPr>
          <w:rFonts w:ascii="Times New Roman" w:hAnsi="Times New Roman"/>
          <w:sz w:val="26"/>
          <w:szCs w:val="26"/>
        </w:rPr>
        <w:t>Красногвардейск</w:t>
      </w:r>
      <w:r w:rsidR="00BA24C0" w:rsidRPr="0072208A">
        <w:rPr>
          <w:rFonts w:ascii="Times New Roman" w:hAnsi="Times New Roman"/>
          <w:sz w:val="26"/>
          <w:szCs w:val="26"/>
        </w:rPr>
        <w:t>ого</w:t>
      </w:r>
      <w:r w:rsidR="003F507D" w:rsidRPr="0072208A">
        <w:rPr>
          <w:rFonts w:ascii="Times New Roman" w:hAnsi="Times New Roman"/>
          <w:sz w:val="26"/>
          <w:szCs w:val="26"/>
        </w:rPr>
        <w:t xml:space="preserve"> район</w:t>
      </w:r>
      <w:r w:rsidR="00BA24C0" w:rsidRPr="0072208A">
        <w:rPr>
          <w:rFonts w:ascii="Times New Roman" w:hAnsi="Times New Roman"/>
          <w:sz w:val="26"/>
          <w:szCs w:val="26"/>
        </w:rPr>
        <w:t>а</w:t>
      </w:r>
      <w:r w:rsidR="0072208A" w:rsidRPr="0072208A">
        <w:rPr>
          <w:rFonts w:ascii="Times New Roman" w:hAnsi="Times New Roman"/>
          <w:sz w:val="26"/>
          <w:szCs w:val="26"/>
        </w:rPr>
        <w:t xml:space="preserve"> в сети «</w:t>
      </w:r>
      <w:r w:rsidR="003F507D" w:rsidRPr="0072208A">
        <w:rPr>
          <w:rFonts w:ascii="Times New Roman" w:hAnsi="Times New Roman"/>
          <w:sz w:val="26"/>
          <w:szCs w:val="26"/>
        </w:rPr>
        <w:t>Интернет</w:t>
      </w:r>
      <w:r w:rsidR="0072208A" w:rsidRPr="0072208A">
        <w:rPr>
          <w:rFonts w:ascii="Times New Roman" w:hAnsi="Times New Roman"/>
          <w:sz w:val="26"/>
          <w:szCs w:val="26"/>
        </w:rPr>
        <w:t>»</w:t>
      </w:r>
      <w:r w:rsidR="003F507D" w:rsidRPr="0072208A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3F507D" w:rsidRPr="0072208A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3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7D" w:rsidRPr="007220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4463" w:rsidRPr="0072208A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08A" w:rsidRPr="0072208A" w:rsidRDefault="0072208A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08A" w:rsidRPr="0072208A" w:rsidRDefault="0072208A" w:rsidP="0072208A">
      <w:pPr>
        <w:pStyle w:val="Style5"/>
        <w:widowControl/>
        <w:spacing w:line="240" w:lineRule="auto"/>
        <w:jc w:val="left"/>
        <w:rPr>
          <w:sz w:val="26"/>
          <w:szCs w:val="26"/>
        </w:rPr>
      </w:pPr>
      <w:r w:rsidRPr="0072208A">
        <w:rPr>
          <w:rStyle w:val="FontStyle15"/>
          <w:rFonts w:eastAsia="Andale Sans UI"/>
          <w:sz w:val="26"/>
          <w:szCs w:val="26"/>
        </w:rPr>
        <w:t xml:space="preserve">Глава сельсовета                                                                                            </w:t>
      </w:r>
      <w:r>
        <w:rPr>
          <w:rStyle w:val="FontStyle15"/>
          <w:rFonts w:eastAsia="Andale Sans UI"/>
          <w:sz w:val="26"/>
          <w:szCs w:val="26"/>
        </w:rPr>
        <w:t xml:space="preserve">     </w:t>
      </w:r>
      <w:r w:rsidRPr="0072208A">
        <w:rPr>
          <w:rStyle w:val="FontStyle15"/>
          <w:rFonts w:eastAsia="Andale Sans UI"/>
          <w:sz w:val="26"/>
          <w:szCs w:val="26"/>
        </w:rPr>
        <w:t xml:space="preserve"> Г.Н. Работягов </w:t>
      </w:r>
    </w:p>
    <w:p w:rsidR="00B34463" w:rsidRDefault="00B34463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2208A" w:rsidRPr="0072208A" w:rsidRDefault="0072208A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4463" w:rsidRPr="0072208A" w:rsidRDefault="00B34463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4A0A" w:rsidRPr="0072208A" w:rsidRDefault="00B34463" w:rsidP="000E65F6">
      <w:pPr>
        <w:pStyle w:val="a4"/>
        <w:jc w:val="both"/>
      </w:pPr>
      <w:r w:rsidRPr="0072208A">
        <w:rPr>
          <w:rFonts w:ascii="Times New Roman" w:hAnsi="Times New Roman"/>
        </w:rPr>
        <w:t>Разослано: в дело, АО «Оренбургнефть», ООО «</w:t>
      </w:r>
      <w:r w:rsidR="00212A1F" w:rsidRPr="0072208A">
        <w:rPr>
          <w:rFonts w:ascii="Times New Roman" w:hAnsi="Times New Roman"/>
        </w:rPr>
        <w:t>СамараНИПИнефть</w:t>
      </w:r>
      <w:r w:rsidR="00134171" w:rsidRPr="0072208A">
        <w:rPr>
          <w:rFonts w:ascii="Times New Roman" w:hAnsi="Times New Roman"/>
        </w:rPr>
        <w:t>»</w:t>
      </w:r>
      <w:r w:rsidRPr="0072208A">
        <w:rPr>
          <w:rFonts w:ascii="Times New Roman" w:hAnsi="Times New Roman"/>
        </w:rPr>
        <w:t>, администрации района, отделу архитектуры и градостроительства, прокурору района.</w:t>
      </w:r>
    </w:p>
    <w:sectPr w:rsidR="00614A0A" w:rsidRPr="0072208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A4A7D"/>
    <w:rsid w:val="000D06F3"/>
    <w:rsid w:val="000E0A2E"/>
    <w:rsid w:val="000E65F6"/>
    <w:rsid w:val="000F541D"/>
    <w:rsid w:val="00134171"/>
    <w:rsid w:val="00152BCB"/>
    <w:rsid w:val="00212A1F"/>
    <w:rsid w:val="00282048"/>
    <w:rsid w:val="002831A7"/>
    <w:rsid w:val="002D119E"/>
    <w:rsid w:val="00315B7F"/>
    <w:rsid w:val="00371AF3"/>
    <w:rsid w:val="003C4DD6"/>
    <w:rsid w:val="003F507D"/>
    <w:rsid w:val="004341A8"/>
    <w:rsid w:val="0053172D"/>
    <w:rsid w:val="005328B1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8A0022"/>
    <w:rsid w:val="00927ECA"/>
    <w:rsid w:val="00965BDF"/>
    <w:rsid w:val="00986E5D"/>
    <w:rsid w:val="009B72AE"/>
    <w:rsid w:val="009E2042"/>
    <w:rsid w:val="00B34463"/>
    <w:rsid w:val="00B52E56"/>
    <w:rsid w:val="00B84EC8"/>
    <w:rsid w:val="00BA24C0"/>
    <w:rsid w:val="00BD038C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37</cp:revision>
  <cp:lastPrinted>2019-07-02T11:25:00Z</cp:lastPrinted>
  <dcterms:created xsi:type="dcterms:W3CDTF">2015-11-30T09:55:00Z</dcterms:created>
  <dcterms:modified xsi:type="dcterms:W3CDTF">2019-07-02T11:25:00Z</dcterms:modified>
</cp:coreProperties>
</file>