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F346C7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</w:t>
      </w:r>
      <w:r w:rsidR="005D7D46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7</w:t>
      </w:r>
      <w:r w:rsidR="005D7D46">
        <w:rPr>
          <w:b w:val="0"/>
          <w:sz w:val="26"/>
          <w:szCs w:val="26"/>
        </w:rPr>
        <w:t>.2022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 w:rsidR="00193DD1">
        <w:rPr>
          <w:b w:val="0"/>
          <w:sz w:val="26"/>
          <w:szCs w:val="26"/>
        </w:rPr>
        <w:t>76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A12675" w:rsidRDefault="00CC19A9" w:rsidP="00193D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>Об утверждении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F346C7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F346C7">
        <w:rPr>
          <w:rFonts w:ascii="Times New Roman" w:hAnsi="Times New Roman" w:cs="Times New Roman"/>
          <w:sz w:val="26"/>
          <w:szCs w:val="26"/>
        </w:rPr>
        <w:t xml:space="preserve">и </w:t>
      </w:r>
      <w:r w:rsidR="00F346C7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F346C7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193DD1">
        <w:rPr>
          <w:rFonts w:ascii="Times New Roman" w:hAnsi="Times New Roman" w:cs="Times New Roman"/>
          <w:sz w:val="26"/>
          <w:szCs w:val="26"/>
        </w:rPr>
        <w:t>для размещения линейного объекта АО «Оренбургнефть»: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193DD1">
        <w:rPr>
          <w:rFonts w:ascii="Times New Roman" w:hAnsi="Times New Roman" w:cs="Times New Roman"/>
          <w:sz w:val="26"/>
          <w:szCs w:val="26"/>
        </w:rPr>
        <w:t>8361П «Обустройство скважины № 357 Горного месторождения»</w:t>
      </w:r>
      <w:r w:rsidR="00193DD1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193DD1" w:rsidRPr="00193DD1">
        <w:rPr>
          <w:rFonts w:ascii="Times New Roman" w:hAnsi="Times New Roman" w:cs="Times New Roman"/>
          <w:sz w:val="26"/>
          <w:szCs w:val="26"/>
        </w:rPr>
        <w:t>муниципального образования Кинзельский сельсовет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193DD1">
        <w:rPr>
          <w:rFonts w:ascii="Times New Roman" w:hAnsi="Times New Roman" w:cs="Times New Roman"/>
          <w:sz w:val="26"/>
          <w:szCs w:val="26"/>
        </w:rPr>
        <w:t>Красногвардейского района Оренбургской области</w:t>
      </w:r>
    </w:p>
    <w:p w:rsidR="00B17F33" w:rsidRPr="007303B9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7303B9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A12675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A12675" w:rsidRDefault="00CC19A9" w:rsidP="00193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7E21A8" w:rsidRPr="00A12675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193DD1">
        <w:rPr>
          <w:rFonts w:ascii="Times New Roman" w:hAnsi="Times New Roman" w:cs="Times New Roman"/>
          <w:sz w:val="26"/>
          <w:szCs w:val="26"/>
        </w:rPr>
        <w:t xml:space="preserve">и </w:t>
      </w:r>
      <w:r w:rsidR="00193DD1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193DD1">
        <w:rPr>
          <w:rFonts w:ascii="Times New Roman" w:hAnsi="Times New Roman" w:cs="Times New Roman"/>
          <w:sz w:val="26"/>
          <w:szCs w:val="26"/>
        </w:rPr>
        <w:t>для размещения линейного объекта АО «Оренбургнефть»: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193DD1">
        <w:rPr>
          <w:rFonts w:ascii="Times New Roman" w:hAnsi="Times New Roman" w:cs="Times New Roman"/>
          <w:sz w:val="26"/>
          <w:szCs w:val="26"/>
        </w:rPr>
        <w:t>8361П «Обустройство скважины № 357 Горного месторождения»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193DD1">
        <w:rPr>
          <w:rFonts w:ascii="Times New Roman" w:hAnsi="Times New Roman" w:cs="Times New Roman"/>
          <w:sz w:val="26"/>
          <w:szCs w:val="26"/>
        </w:rPr>
        <w:t>в границах муниципального образования Кинзельский сельсовет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193DD1">
        <w:rPr>
          <w:rFonts w:ascii="Times New Roman" w:hAnsi="Times New Roman" w:cs="Times New Roman"/>
          <w:sz w:val="26"/>
          <w:szCs w:val="26"/>
        </w:rPr>
        <w:t>Красногвардейского района Оренбургской области</w:t>
      </w:r>
      <w:r w:rsidR="00193D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19A9" w:rsidRPr="00A12675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 xml:space="preserve"> </w:t>
      </w:r>
      <w:r w:rsidR="00CC19A9" w:rsidRPr="00A12675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A12675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A12675">
        <w:rPr>
          <w:rFonts w:ascii="Times New Roman" w:hAnsi="Times New Roman"/>
          <w:sz w:val="26"/>
          <w:szCs w:val="26"/>
        </w:rPr>
        <w:t>Красногвардейск</w:t>
      </w:r>
      <w:r w:rsidR="000316BF" w:rsidRPr="00A12675">
        <w:rPr>
          <w:rFonts w:ascii="Times New Roman" w:hAnsi="Times New Roman"/>
          <w:sz w:val="26"/>
          <w:szCs w:val="26"/>
        </w:rPr>
        <w:t>ого</w:t>
      </w:r>
      <w:r w:rsidR="00CC19A9" w:rsidRPr="00A12675">
        <w:rPr>
          <w:rFonts w:ascii="Times New Roman" w:hAnsi="Times New Roman"/>
          <w:sz w:val="26"/>
          <w:szCs w:val="26"/>
        </w:rPr>
        <w:t xml:space="preserve"> район</w:t>
      </w:r>
      <w:r w:rsidR="000316BF" w:rsidRPr="00A12675">
        <w:rPr>
          <w:rFonts w:ascii="Times New Roman" w:hAnsi="Times New Roman"/>
          <w:sz w:val="26"/>
          <w:szCs w:val="26"/>
        </w:rPr>
        <w:t>а</w:t>
      </w:r>
      <w:r w:rsidR="00607E65" w:rsidRPr="00A12675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A12675">
        <w:rPr>
          <w:rFonts w:ascii="Times New Roman" w:hAnsi="Times New Roman"/>
          <w:sz w:val="26"/>
          <w:szCs w:val="26"/>
        </w:rPr>
        <w:t>Интернет</w:t>
      </w:r>
      <w:r w:rsidR="00607E65" w:rsidRPr="00A12675">
        <w:rPr>
          <w:rFonts w:ascii="Times New Roman" w:hAnsi="Times New Roman"/>
          <w:sz w:val="26"/>
          <w:szCs w:val="26"/>
        </w:rPr>
        <w:t>»</w:t>
      </w:r>
      <w:r w:rsidR="00CC19A9" w:rsidRPr="00A12675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26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6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5D7D46">
        <w:rPr>
          <w:rFonts w:ascii="Times New Roman" w:hAnsi="Times New Roman" w:cs="Times New Roman"/>
          <w:sz w:val="26"/>
          <w:szCs w:val="26"/>
        </w:rPr>
        <w:t>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197C" w:rsidRPr="000A4953" w:rsidRDefault="00F8197C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C1E4E"/>
    <w:rsid w:val="00123770"/>
    <w:rsid w:val="00126E39"/>
    <w:rsid w:val="00137614"/>
    <w:rsid w:val="00147FD9"/>
    <w:rsid w:val="00151815"/>
    <w:rsid w:val="00193DD1"/>
    <w:rsid w:val="001A60CC"/>
    <w:rsid w:val="001B59F7"/>
    <w:rsid w:val="001C5317"/>
    <w:rsid w:val="001D7683"/>
    <w:rsid w:val="001E01D9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56C8B"/>
    <w:rsid w:val="003A062E"/>
    <w:rsid w:val="003B0A9B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237EE"/>
    <w:rsid w:val="00575342"/>
    <w:rsid w:val="005921FB"/>
    <w:rsid w:val="005B14E8"/>
    <w:rsid w:val="005D7D46"/>
    <w:rsid w:val="00607E65"/>
    <w:rsid w:val="006C7804"/>
    <w:rsid w:val="006D441C"/>
    <w:rsid w:val="00716856"/>
    <w:rsid w:val="00723466"/>
    <w:rsid w:val="007303B9"/>
    <w:rsid w:val="00740F0C"/>
    <w:rsid w:val="0074533E"/>
    <w:rsid w:val="00762FBF"/>
    <w:rsid w:val="007A377D"/>
    <w:rsid w:val="007E21A8"/>
    <w:rsid w:val="00803373"/>
    <w:rsid w:val="00804E62"/>
    <w:rsid w:val="00816AD8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12675"/>
    <w:rsid w:val="00A2180E"/>
    <w:rsid w:val="00AB11E8"/>
    <w:rsid w:val="00AB1C51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4577D"/>
    <w:rsid w:val="00EA2A8D"/>
    <w:rsid w:val="00EE529B"/>
    <w:rsid w:val="00F346C7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279</Words>
  <Characters>1595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16</cp:revision>
  <cp:lastPrinted>2022-07-11T09:19:00Z</cp:lastPrinted>
  <dcterms:created xsi:type="dcterms:W3CDTF">2014-09-04T13:31:00Z</dcterms:created>
  <dcterms:modified xsi:type="dcterms:W3CDTF">2022-07-11T09:20:00Z</dcterms:modified>
</cp:coreProperties>
</file>