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5E6F7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5E6F7E">
        <w:rPr>
          <w:b/>
          <w:sz w:val="26"/>
          <w:szCs w:val="26"/>
        </w:rPr>
        <w:t>П</w:t>
      </w:r>
      <w:proofErr w:type="gramEnd"/>
      <w:r w:rsidRPr="005E6F7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5E6F7E" w:rsidRDefault="00124F1E" w:rsidP="00181BCE">
      <w:pPr>
        <w:rPr>
          <w:sz w:val="25"/>
          <w:szCs w:val="25"/>
        </w:rPr>
      </w:pPr>
      <w:r w:rsidRPr="005E6F7E">
        <w:rPr>
          <w:sz w:val="25"/>
          <w:szCs w:val="25"/>
        </w:rPr>
        <w:t xml:space="preserve">__.__.2019 </w:t>
      </w:r>
      <w:r w:rsidRPr="005E6F7E">
        <w:rPr>
          <w:sz w:val="25"/>
          <w:szCs w:val="25"/>
        </w:rPr>
        <w:tab/>
      </w:r>
      <w:r w:rsidRPr="005E6F7E">
        <w:rPr>
          <w:sz w:val="25"/>
          <w:szCs w:val="25"/>
        </w:rPr>
        <w:tab/>
      </w:r>
      <w:r w:rsidRPr="005E6F7E">
        <w:rPr>
          <w:sz w:val="25"/>
          <w:szCs w:val="25"/>
        </w:rPr>
        <w:tab/>
      </w:r>
      <w:r w:rsidRPr="005E6F7E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5E6F7E">
        <w:rPr>
          <w:sz w:val="25"/>
          <w:szCs w:val="25"/>
        </w:rPr>
        <w:t>п</w:t>
      </w:r>
      <w:proofErr w:type="spellEnd"/>
      <w:proofErr w:type="gramEnd"/>
    </w:p>
    <w:p w:rsidR="00124F1E" w:rsidRPr="005E6F7E" w:rsidRDefault="00124F1E" w:rsidP="00181BCE">
      <w:pPr>
        <w:jc w:val="center"/>
        <w:rPr>
          <w:sz w:val="25"/>
          <w:szCs w:val="25"/>
        </w:rPr>
      </w:pPr>
      <w:r w:rsidRPr="005E6F7E">
        <w:rPr>
          <w:sz w:val="25"/>
          <w:szCs w:val="25"/>
        </w:rPr>
        <w:t>с. Кинзелька</w:t>
      </w:r>
    </w:p>
    <w:p w:rsidR="00124F1E" w:rsidRPr="005E6F7E" w:rsidRDefault="00124F1E" w:rsidP="00181BCE">
      <w:pPr>
        <w:jc w:val="both"/>
        <w:rPr>
          <w:sz w:val="25"/>
          <w:szCs w:val="25"/>
        </w:rPr>
      </w:pPr>
    </w:p>
    <w:p w:rsidR="00124F1E" w:rsidRPr="005E6F7E" w:rsidRDefault="00124F1E" w:rsidP="003C767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5E6F7E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732DED" w:rsidRPr="005E6F7E">
        <w:rPr>
          <w:sz w:val="25"/>
          <w:szCs w:val="25"/>
        </w:rPr>
        <w:t>27.05</w:t>
      </w:r>
      <w:r w:rsidR="00C4534E" w:rsidRPr="005E6F7E">
        <w:rPr>
          <w:sz w:val="25"/>
          <w:szCs w:val="25"/>
        </w:rPr>
        <w:t>.2013</w:t>
      </w:r>
      <w:r w:rsidRPr="005E6F7E">
        <w:rPr>
          <w:sz w:val="25"/>
          <w:szCs w:val="25"/>
        </w:rPr>
        <w:t xml:space="preserve"> г. № </w:t>
      </w:r>
      <w:r w:rsidR="00683951" w:rsidRPr="005E6F7E">
        <w:rPr>
          <w:sz w:val="25"/>
          <w:szCs w:val="25"/>
        </w:rPr>
        <w:t>70</w:t>
      </w:r>
      <w:r w:rsidRPr="005E6F7E">
        <w:rPr>
          <w:sz w:val="25"/>
          <w:szCs w:val="25"/>
        </w:rPr>
        <w:t>-п</w:t>
      </w:r>
      <w:r w:rsidR="003A1936" w:rsidRPr="005E6F7E">
        <w:rPr>
          <w:sz w:val="25"/>
          <w:szCs w:val="25"/>
        </w:rPr>
        <w:t xml:space="preserve"> </w:t>
      </w:r>
      <w:r w:rsidRPr="005E6F7E">
        <w:rPr>
          <w:sz w:val="25"/>
          <w:szCs w:val="25"/>
        </w:rPr>
        <w:t xml:space="preserve"> </w:t>
      </w:r>
      <w:bookmarkEnd w:id="0"/>
      <w:r w:rsidR="003C7674" w:rsidRPr="005E6F7E">
        <w:rPr>
          <w:sz w:val="25"/>
          <w:szCs w:val="25"/>
        </w:rPr>
        <w:t>«</w:t>
      </w:r>
      <w:bookmarkStart w:id="1" w:name="OLE_LINK2"/>
      <w:r w:rsidR="00C4534E" w:rsidRPr="005E6F7E">
        <w:rPr>
          <w:sz w:val="25"/>
          <w:szCs w:val="25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5E6F7E">
        <w:rPr>
          <w:sz w:val="25"/>
          <w:szCs w:val="25"/>
        </w:rPr>
        <w:t xml:space="preserve">«Совершение нотариальных действий, предусмотренных законодательством, в случае  отсутствия в поселении нотариуса. </w:t>
      </w:r>
      <w:r w:rsidR="00683951" w:rsidRPr="005E6F7E">
        <w:rPr>
          <w:sz w:val="25"/>
          <w:szCs w:val="25"/>
        </w:rPr>
        <w:t>Свидетельствование верности копий документов и выписок из них</w:t>
      </w:r>
      <w:r w:rsidR="00C4534E" w:rsidRPr="005E6F7E">
        <w:rPr>
          <w:sz w:val="25"/>
          <w:szCs w:val="25"/>
        </w:rPr>
        <w:t>»</w:t>
      </w:r>
      <w:r w:rsidR="003C7674" w:rsidRPr="005E6F7E">
        <w:rPr>
          <w:sz w:val="25"/>
          <w:szCs w:val="25"/>
        </w:rPr>
        <w:t>»</w:t>
      </w:r>
    </w:p>
    <w:p w:rsidR="003C7674" w:rsidRPr="005E6F7E" w:rsidRDefault="003C7674" w:rsidP="00181BCE">
      <w:pPr>
        <w:ind w:firstLine="709"/>
        <w:jc w:val="both"/>
        <w:rPr>
          <w:sz w:val="25"/>
          <w:szCs w:val="25"/>
        </w:rPr>
      </w:pPr>
    </w:p>
    <w:p w:rsidR="00124F1E" w:rsidRPr="005E6F7E" w:rsidRDefault="00896F8B" w:rsidP="00181BCE">
      <w:pPr>
        <w:ind w:firstLine="709"/>
        <w:jc w:val="both"/>
        <w:rPr>
          <w:sz w:val="25"/>
          <w:szCs w:val="25"/>
        </w:rPr>
      </w:pPr>
      <w:proofErr w:type="gramStart"/>
      <w:r w:rsidRPr="005E6F7E">
        <w:rPr>
          <w:sz w:val="25"/>
          <w:szCs w:val="25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70CBF" w:rsidRPr="005E6F7E">
        <w:rPr>
          <w:sz w:val="25"/>
          <w:szCs w:val="25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5E6F7E">
        <w:rPr>
          <w:sz w:val="25"/>
          <w:szCs w:val="25"/>
        </w:rPr>
        <w:t>постановлением муниципального образования Кинзельский сельсовет</w:t>
      </w:r>
      <w:proofErr w:type="gramEnd"/>
      <w:r w:rsidRPr="005E6F7E">
        <w:rPr>
          <w:sz w:val="25"/>
          <w:szCs w:val="25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5E6F7E">
        <w:rPr>
          <w:sz w:val="25"/>
          <w:szCs w:val="25"/>
        </w:rPr>
        <w:t>:</w:t>
      </w:r>
    </w:p>
    <w:p w:rsidR="00124F1E" w:rsidRPr="005E6F7E" w:rsidRDefault="00124F1E" w:rsidP="00181BC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6F7E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683951" w:rsidRPr="005E6F7E">
        <w:rPr>
          <w:sz w:val="25"/>
          <w:szCs w:val="25"/>
        </w:rPr>
        <w:t xml:space="preserve">от 27.05.2013 г. № 70-п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Свидетельствование верности копий документов и выписок из них»» </w:t>
      </w:r>
      <w:r w:rsidRPr="005E6F7E">
        <w:rPr>
          <w:color w:val="000000"/>
          <w:sz w:val="25"/>
          <w:szCs w:val="25"/>
        </w:rPr>
        <w:t>согласно приложению</w:t>
      </w:r>
      <w:r w:rsidRPr="005E6F7E">
        <w:rPr>
          <w:sz w:val="25"/>
          <w:szCs w:val="25"/>
        </w:rPr>
        <w:t>.</w:t>
      </w:r>
    </w:p>
    <w:p w:rsidR="00124F1E" w:rsidRPr="005E6F7E" w:rsidRDefault="00124F1E" w:rsidP="00181BCE">
      <w:pPr>
        <w:ind w:firstLine="709"/>
        <w:jc w:val="both"/>
        <w:rPr>
          <w:sz w:val="25"/>
          <w:szCs w:val="25"/>
        </w:rPr>
      </w:pPr>
      <w:r w:rsidRPr="005E6F7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5E6F7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5E6F7E">
        <w:rPr>
          <w:sz w:val="25"/>
          <w:szCs w:val="25"/>
        </w:rPr>
        <w:t>Контроль за</w:t>
      </w:r>
      <w:proofErr w:type="gramEnd"/>
      <w:r w:rsidRPr="005E6F7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5E6F7E" w:rsidRDefault="00124F1E" w:rsidP="00181BCE">
      <w:pPr>
        <w:ind w:firstLine="709"/>
        <w:jc w:val="both"/>
        <w:rPr>
          <w:sz w:val="25"/>
          <w:szCs w:val="25"/>
        </w:rPr>
      </w:pPr>
    </w:p>
    <w:p w:rsidR="005E6F7E" w:rsidRDefault="005E6F7E" w:rsidP="00181BCE">
      <w:pPr>
        <w:jc w:val="both"/>
        <w:rPr>
          <w:sz w:val="25"/>
          <w:szCs w:val="25"/>
        </w:rPr>
      </w:pPr>
    </w:p>
    <w:p w:rsidR="005E6F7E" w:rsidRDefault="005E6F7E" w:rsidP="00181BCE">
      <w:pPr>
        <w:jc w:val="both"/>
        <w:rPr>
          <w:sz w:val="25"/>
          <w:szCs w:val="25"/>
        </w:rPr>
      </w:pPr>
    </w:p>
    <w:p w:rsidR="00124F1E" w:rsidRPr="005E6F7E" w:rsidRDefault="00124F1E" w:rsidP="00181BCE">
      <w:pPr>
        <w:jc w:val="both"/>
        <w:rPr>
          <w:sz w:val="25"/>
          <w:szCs w:val="25"/>
        </w:rPr>
      </w:pPr>
      <w:r w:rsidRPr="005E6F7E">
        <w:rPr>
          <w:sz w:val="25"/>
          <w:szCs w:val="25"/>
        </w:rPr>
        <w:t xml:space="preserve">Глава сельсовета                                                                           </w:t>
      </w:r>
      <w:r w:rsidR="005E6F7E">
        <w:rPr>
          <w:sz w:val="25"/>
          <w:szCs w:val="25"/>
        </w:rPr>
        <w:t xml:space="preserve">    </w:t>
      </w:r>
      <w:r w:rsidRPr="005E6F7E">
        <w:rPr>
          <w:sz w:val="25"/>
          <w:szCs w:val="25"/>
        </w:rPr>
        <w:t xml:space="preserve">              Г.Н. Работягов</w:t>
      </w:r>
    </w:p>
    <w:p w:rsidR="005E6F7E" w:rsidRDefault="005E6F7E" w:rsidP="00896F8B">
      <w:pPr>
        <w:jc w:val="both"/>
        <w:rPr>
          <w:sz w:val="22"/>
          <w:szCs w:val="22"/>
        </w:rPr>
      </w:pPr>
    </w:p>
    <w:p w:rsidR="005E6F7E" w:rsidRDefault="005E6F7E" w:rsidP="00896F8B">
      <w:pPr>
        <w:jc w:val="both"/>
        <w:rPr>
          <w:sz w:val="22"/>
          <w:szCs w:val="22"/>
        </w:rPr>
      </w:pPr>
    </w:p>
    <w:p w:rsidR="005E6F7E" w:rsidRDefault="005E6F7E" w:rsidP="00896F8B">
      <w:pPr>
        <w:jc w:val="both"/>
        <w:rPr>
          <w:sz w:val="22"/>
          <w:szCs w:val="22"/>
        </w:rPr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683951" w:rsidRPr="00683951">
        <w:rPr>
          <w:b/>
          <w:sz w:val="26"/>
          <w:szCs w:val="26"/>
        </w:rPr>
        <w:t>от 27.05.2013 г. № 70-п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Свидетельствование верности копий документов и выписок из них»»</w:t>
      </w:r>
    </w:p>
    <w:p w:rsidR="00B221E6" w:rsidRPr="001F29A1" w:rsidRDefault="005E6F7E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270CBF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0CBF">
        <w:rPr>
          <w:rFonts w:ascii="Times New Roman" w:hAnsi="Times New Roman"/>
          <w:b/>
          <w:sz w:val="26"/>
          <w:szCs w:val="26"/>
        </w:rPr>
        <w:t>2)</w:t>
      </w:r>
      <w:r w:rsidR="00270CBF" w:rsidRPr="00270CBF">
        <w:rPr>
          <w:rFonts w:ascii="Times New Roman" w:hAnsi="Times New Roman"/>
          <w:sz w:val="26"/>
          <w:szCs w:val="26"/>
        </w:rPr>
        <w:t xml:space="preserve"> пункт 2.1</w:t>
      </w:r>
      <w:r w:rsidRPr="00270CBF">
        <w:rPr>
          <w:rFonts w:ascii="Times New Roman" w:hAnsi="Times New Roman"/>
          <w:sz w:val="26"/>
          <w:szCs w:val="26"/>
        </w:rPr>
        <w:t>. раздела 2 изменить, изложив его в следующей редакции:</w:t>
      </w:r>
    </w:p>
    <w:p w:rsidR="00896F8B" w:rsidRPr="00270CBF" w:rsidRDefault="00270CBF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0CBF">
        <w:rPr>
          <w:rFonts w:ascii="Times New Roman" w:hAnsi="Times New Roman" w:cs="Times New Roman"/>
          <w:sz w:val="26"/>
          <w:szCs w:val="26"/>
        </w:rPr>
        <w:t>«2.1</w:t>
      </w:r>
      <w:r w:rsidR="00896F8B" w:rsidRPr="00270CBF">
        <w:rPr>
          <w:rFonts w:ascii="Times New Roman" w:hAnsi="Times New Roman" w:cs="Times New Roman"/>
          <w:sz w:val="26"/>
          <w:szCs w:val="26"/>
        </w:rPr>
        <w:t xml:space="preserve">. </w:t>
      </w:r>
      <w:r w:rsidRPr="00270CBF">
        <w:rPr>
          <w:rFonts w:ascii="Times New Roman" w:hAnsi="Times New Roman" w:cs="Times New Roman"/>
          <w:sz w:val="26"/>
          <w:szCs w:val="26"/>
        </w:rPr>
        <w:t>Сведения о местонахождении и графике работы администрации муниципальном образовании Кинзельский сельсовет:</w:t>
      </w:r>
    </w:p>
    <w:p w:rsidR="00896F8B" w:rsidRPr="00270CBF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0CBF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270CBF" w:rsidRDefault="00896F8B" w:rsidP="00896F8B">
      <w:pPr>
        <w:rPr>
          <w:b/>
          <w:sz w:val="26"/>
          <w:szCs w:val="26"/>
        </w:rPr>
      </w:pPr>
      <w:r w:rsidRPr="00270CBF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270CBF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270CBF">
        <w:rPr>
          <w:rFonts w:ascii="Times New Roman" w:hAnsi="Times New Roman"/>
          <w:sz w:val="26"/>
          <w:szCs w:val="26"/>
        </w:rPr>
        <w:t>Адрес официального сайта МО</w:t>
      </w:r>
      <w:r w:rsidRPr="00896F8B">
        <w:rPr>
          <w:rFonts w:ascii="Times New Roman" w:hAnsi="Times New Roman"/>
          <w:sz w:val="26"/>
          <w:szCs w:val="26"/>
        </w:rPr>
        <w:t xml:space="preserve">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proofErr w:type="spellEnd"/>
      <w:r w:rsidRPr="00896F8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  <w:r w:rsidR="00270CBF">
        <w:rPr>
          <w:rFonts w:ascii="Times New Roman" w:hAnsi="Times New Roman" w:cs="Times New Roman"/>
          <w:sz w:val="26"/>
          <w:szCs w:val="26"/>
        </w:rPr>
        <w:t>»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302662" w:rsidRPr="00AA6F1F" w:rsidRDefault="00181BCE" w:rsidP="00683951">
      <w:pPr>
        <w:ind w:firstLine="709"/>
        <w:jc w:val="both"/>
        <w:rPr>
          <w:sz w:val="26"/>
          <w:szCs w:val="26"/>
        </w:rPr>
      </w:pPr>
      <w:r w:rsidRPr="00AA6F1F">
        <w:rPr>
          <w:b/>
          <w:sz w:val="26"/>
          <w:szCs w:val="26"/>
        </w:rPr>
        <w:t>2)</w:t>
      </w:r>
      <w:r w:rsidRPr="00AA6F1F">
        <w:rPr>
          <w:sz w:val="26"/>
          <w:szCs w:val="26"/>
        </w:rPr>
        <w:t xml:space="preserve"> </w:t>
      </w:r>
      <w:r w:rsidR="00124F1E" w:rsidRPr="00AA6F1F">
        <w:rPr>
          <w:sz w:val="26"/>
          <w:szCs w:val="26"/>
        </w:rPr>
        <w:t xml:space="preserve"> </w:t>
      </w:r>
      <w:r w:rsidR="00302662" w:rsidRPr="00AA6F1F">
        <w:rPr>
          <w:sz w:val="26"/>
          <w:szCs w:val="26"/>
        </w:rPr>
        <w:t xml:space="preserve">раздел </w:t>
      </w:r>
      <w:r w:rsidR="00683951" w:rsidRPr="00AA6F1F">
        <w:rPr>
          <w:sz w:val="26"/>
          <w:szCs w:val="26"/>
        </w:rPr>
        <w:t>6</w:t>
      </w:r>
      <w:r w:rsidR="00302662" w:rsidRPr="00AA6F1F">
        <w:rPr>
          <w:sz w:val="26"/>
          <w:szCs w:val="26"/>
        </w:rPr>
        <w:t xml:space="preserve"> изменить, изложив его в следующей редакции:</w:t>
      </w:r>
    </w:p>
    <w:p w:rsidR="00302662" w:rsidRPr="00AA6F1F" w:rsidRDefault="00302662" w:rsidP="00181BCE">
      <w:pPr>
        <w:ind w:right="-1" w:firstLine="709"/>
        <w:jc w:val="both"/>
        <w:rPr>
          <w:sz w:val="26"/>
          <w:szCs w:val="26"/>
        </w:rPr>
      </w:pPr>
    </w:p>
    <w:p w:rsidR="00AA6F1F" w:rsidRPr="00AA6F1F" w:rsidRDefault="005E6F7E" w:rsidP="00AA6F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A6F1F" w:rsidRPr="00AA6F1F">
        <w:rPr>
          <w:rFonts w:ascii="Times New Roman" w:hAnsi="Times New Roman" w:cs="Times New Roman"/>
          <w:b/>
          <w:sz w:val="26"/>
          <w:szCs w:val="26"/>
        </w:rPr>
        <w:t>6.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AA6F1F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14AFD" w:rsidRPr="00181BCE" w:rsidRDefault="00AA6F1F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02662" w:rsidRPr="00181BCE">
        <w:rPr>
          <w:bCs/>
          <w:sz w:val="26"/>
          <w:szCs w:val="26"/>
        </w:rPr>
        <w:t>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6F1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</w:t>
      </w:r>
      <w:r w:rsidRPr="00181BCE">
        <w:rPr>
          <w:rFonts w:eastAsia="Calibri"/>
          <w:sz w:val="26"/>
          <w:szCs w:val="26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6F1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02662" w:rsidRPr="00181BCE">
        <w:rPr>
          <w:bCs/>
          <w:sz w:val="26"/>
          <w:szCs w:val="26"/>
        </w:rPr>
        <w:t>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lastRenderedPageBreak/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AA6F1F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AA6F1F" w:rsidP="00181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5E6F7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 xml:space="preserve">Адрес электронной почты МО </w:t>
      </w:r>
      <w:r w:rsidR="005E6F7E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AA6F1F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6</w:t>
      </w:r>
      <w:r w:rsidR="00302662" w:rsidRPr="00181BCE">
        <w:rPr>
          <w:bCs/>
          <w:sz w:val="26"/>
          <w:szCs w:val="26"/>
        </w:rPr>
        <w:t>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AA6F1F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AA6F1F" w:rsidP="00181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1BCE" w:rsidRPr="00181BCE">
        <w:rPr>
          <w:sz w:val="26"/>
          <w:szCs w:val="26"/>
        </w:rPr>
        <w:t xml:space="preserve">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181BCE" w:rsidRPr="00181BCE">
          <w:rPr>
            <w:sz w:val="26"/>
            <w:szCs w:val="26"/>
          </w:rPr>
          <w:t>частью 1.1 статьи 16</w:t>
        </w:r>
      </w:hyperlink>
      <w:r w:rsidR="00181BCE"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81BCE" w:rsidRPr="00181BCE">
        <w:rPr>
          <w:sz w:val="26"/>
          <w:szCs w:val="26"/>
        </w:rPr>
        <w:t>неудобства</w:t>
      </w:r>
      <w:proofErr w:type="gramEnd"/>
      <w:r w:rsidR="00181BCE"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AA6F1F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181BCE" w:rsidRPr="00181BCE">
        <w:rPr>
          <w:rFonts w:ascii="Times New Roman" w:hAnsi="Times New Roman"/>
          <w:sz w:val="26"/>
          <w:szCs w:val="26"/>
          <w:lang w:eastAsia="ru-RU"/>
        </w:rPr>
        <w:t xml:space="preserve">.17. В случае признания </w:t>
      </w:r>
      <w:proofErr w:type="gramStart"/>
      <w:r w:rsidR="00181BCE"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="00181BCE"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6F1F" w:rsidRDefault="00AA6F1F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302662" w:rsidRPr="00181BCE">
        <w:rPr>
          <w:sz w:val="26"/>
          <w:szCs w:val="26"/>
        </w:rPr>
        <w:t>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AA6F1F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302662" w:rsidRPr="00181BCE">
        <w:rPr>
          <w:sz w:val="26"/>
          <w:szCs w:val="26"/>
        </w:rPr>
        <w:t>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AA6F1F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1BCE" w:rsidRPr="00181BCE">
        <w:rPr>
          <w:sz w:val="26"/>
          <w:szCs w:val="26"/>
        </w:rPr>
        <w:t>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83586"/>
    <w:rsid w:val="000C7595"/>
    <w:rsid w:val="00124F1E"/>
    <w:rsid w:val="00181BCE"/>
    <w:rsid w:val="001F29A1"/>
    <w:rsid w:val="00270CBF"/>
    <w:rsid w:val="00302662"/>
    <w:rsid w:val="00314DA0"/>
    <w:rsid w:val="003A1936"/>
    <w:rsid w:val="003A2749"/>
    <w:rsid w:val="003C7674"/>
    <w:rsid w:val="0058760D"/>
    <w:rsid w:val="00597CD9"/>
    <w:rsid w:val="005E6F7E"/>
    <w:rsid w:val="00683951"/>
    <w:rsid w:val="006B6F45"/>
    <w:rsid w:val="00732DED"/>
    <w:rsid w:val="00896F8B"/>
    <w:rsid w:val="00910895"/>
    <w:rsid w:val="00956538"/>
    <w:rsid w:val="00957AFB"/>
    <w:rsid w:val="00973178"/>
    <w:rsid w:val="00993CDC"/>
    <w:rsid w:val="00AA6F1F"/>
    <w:rsid w:val="00B14AFD"/>
    <w:rsid w:val="00B9576F"/>
    <w:rsid w:val="00C4534E"/>
    <w:rsid w:val="00C75AB0"/>
    <w:rsid w:val="00D73A1C"/>
    <w:rsid w:val="00DA3095"/>
    <w:rsid w:val="00DD2936"/>
    <w:rsid w:val="00E85DAF"/>
    <w:rsid w:val="00F67965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dcterms:created xsi:type="dcterms:W3CDTF">2018-12-04T07:15:00Z</dcterms:created>
  <dcterms:modified xsi:type="dcterms:W3CDTF">2018-12-10T11:17:00Z</dcterms:modified>
</cp:coreProperties>
</file>