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97" w:rsidRPr="00DA6C01" w:rsidRDefault="00DE1397" w:rsidP="00DE1397">
      <w:pPr>
        <w:pStyle w:val="a3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 w:rsidRPr="00DA6C01">
        <w:rPr>
          <w:rStyle w:val="a4"/>
          <w:color w:val="000000"/>
          <w:sz w:val="28"/>
          <w:szCs w:val="28"/>
        </w:rPr>
        <w:t>Информация о состоянии окружающей среды и об использовании природных ресурсов на террито</w:t>
      </w:r>
      <w:r w:rsidR="00DA6C01">
        <w:rPr>
          <w:rStyle w:val="a4"/>
          <w:color w:val="000000"/>
          <w:sz w:val="28"/>
          <w:szCs w:val="28"/>
        </w:rPr>
        <w:t>рии муниципального образования Кинзельский</w:t>
      </w:r>
      <w:r w:rsidRPr="00DA6C01">
        <w:rPr>
          <w:rStyle w:val="a4"/>
          <w:color w:val="000000"/>
          <w:sz w:val="28"/>
          <w:szCs w:val="28"/>
        </w:rPr>
        <w:t xml:space="preserve"> сельсовет</w:t>
      </w:r>
    </w:p>
    <w:p w:rsidR="00DA6C01" w:rsidRDefault="00DA6C01" w:rsidP="00DE1397">
      <w:pPr>
        <w:pStyle w:val="a3"/>
        <w:shd w:val="clear" w:color="auto" w:fill="FFFFFF"/>
        <w:spacing w:before="0" w:beforeAutospacing="0" w:after="0" w:afterAutospacing="0"/>
        <w:ind w:firstLine="180"/>
        <w:jc w:val="center"/>
        <w:rPr>
          <w:rFonts w:ascii="Verdana" w:hAnsi="Verdana"/>
          <w:color w:val="000000"/>
          <w:sz w:val="18"/>
          <w:szCs w:val="18"/>
        </w:rPr>
      </w:pPr>
    </w:p>
    <w:p w:rsidR="00DE1397" w:rsidRPr="00DA6C01" w:rsidRDefault="00DE1397" w:rsidP="00DE1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DA6C01">
        <w:rPr>
          <w:color w:val="000000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DE1397" w:rsidRPr="00DA6C01" w:rsidRDefault="00DE1397" w:rsidP="00DE1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DA6C01">
        <w:rPr>
          <w:color w:val="000000"/>
          <w:sz w:val="28"/>
          <w:szCs w:val="28"/>
        </w:rPr>
        <w:t xml:space="preserve">В целом экологическая ситуация на территории муниципального образования </w:t>
      </w:r>
      <w:r w:rsidR="00DA6C01">
        <w:rPr>
          <w:color w:val="000000"/>
          <w:sz w:val="28"/>
          <w:szCs w:val="28"/>
        </w:rPr>
        <w:t>Кинзельский</w:t>
      </w:r>
      <w:r w:rsidRPr="00DA6C01">
        <w:rPr>
          <w:color w:val="000000"/>
          <w:sz w:val="28"/>
          <w:szCs w:val="28"/>
        </w:rPr>
        <w:t xml:space="preserve"> сельсовет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DE1397" w:rsidRPr="00DA6C01" w:rsidRDefault="00DE1397" w:rsidP="00DA6C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DA6C01">
        <w:rPr>
          <w:color w:val="000000"/>
          <w:sz w:val="28"/>
          <w:szCs w:val="28"/>
        </w:rPr>
        <w:t>Основными источниками загрязнения окружающей среды в поселении являются автотранспорт</w:t>
      </w:r>
      <w:r w:rsidR="00DA6C01">
        <w:rPr>
          <w:color w:val="000000"/>
          <w:sz w:val="28"/>
          <w:szCs w:val="28"/>
        </w:rPr>
        <w:t>.</w:t>
      </w:r>
    </w:p>
    <w:p w:rsidR="00DE1397" w:rsidRPr="00DA6C01" w:rsidRDefault="00DE1397" w:rsidP="00DE1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DA6C01">
        <w:rPr>
          <w:color w:val="000000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DE1397" w:rsidRPr="00DA6C01" w:rsidRDefault="00DE1397" w:rsidP="00DE1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DA6C01">
        <w:rPr>
          <w:color w:val="000000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</w:t>
      </w:r>
      <w:r w:rsidR="00F317CC">
        <w:rPr>
          <w:color w:val="000000"/>
          <w:sz w:val="28"/>
          <w:szCs w:val="28"/>
        </w:rPr>
        <w:t>.</w:t>
      </w:r>
    </w:p>
    <w:p w:rsidR="00DE1397" w:rsidRPr="00DA6C01" w:rsidRDefault="00A63A1A" w:rsidP="00DE1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9B1155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находится один </w:t>
      </w:r>
      <w:r w:rsidR="00DE1397" w:rsidRPr="00DA6C01">
        <w:rPr>
          <w:color w:val="000000"/>
          <w:sz w:val="28"/>
          <w:szCs w:val="28"/>
        </w:rPr>
        <w:t>скотомогильник</w:t>
      </w:r>
      <w:r>
        <w:rPr>
          <w:color w:val="000000"/>
          <w:sz w:val="28"/>
          <w:szCs w:val="28"/>
        </w:rPr>
        <w:t>.</w:t>
      </w:r>
      <w:r w:rsidR="00DE1397" w:rsidRPr="00DA6C01">
        <w:rPr>
          <w:color w:val="000000"/>
          <w:sz w:val="28"/>
          <w:szCs w:val="28"/>
        </w:rPr>
        <w:t xml:space="preserve"> </w:t>
      </w:r>
    </w:p>
    <w:p w:rsidR="00DE1397" w:rsidRPr="00133B6C" w:rsidRDefault="00DE1397" w:rsidP="0013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6C">
        <w:rPr>
          <w:rFonts w:ascii="Times New Roman" w:hAnsi="Times New Roman" w:cs="Times New Roman"/>
          <w:sz w:val="28"/>
          <w:szCs w:val="28"/>
        </w:rPr>
        <w:t>Для решения проблем по благоустройству населенных пунктов муниципального образования  решением Совета</w:t>
      </w:r>
      <w:r w:rsidR="00133B6C">
        <w:rPr>
          <w:rFonts w:ascii="Times New Roman" w:hAnsi="Times New Roman" w:cs="Times New Roman"/>
          <w:sz w:val="28"/>
          <w:szCs w:val="28"/>
        </w:rPr>
        <w:t xml:space="preserve"> депутатов МО </w:t>
      </w:r>
      <w:r w:rsidR="00DA6C01" w:rsidRPr="00133B6C">
        <w:rPr>
          <w:rFonts w:ascii="Times New Roman" w:hAnsi="Times New Roman" w:cs="Times New Roman"/>
          <w:sz w:val="28"/>
          <w:szCs w:val="28"/>
        </w:rPr>
        <w:t xml:space="preserve">Кинзельский </w:t>
      </w:r>
      <w:r w:rsidR="00133B6C">
        <w:rPr>
          <w:rFonts w:ascii="Times New Roman" w:hAnsi="Times New Roman" w:cs="Times New Roman"/>
          <w:sz w:val="28"/>
          <w:szCs w:val="28"/>
        </w:rPr>
        <w:t>сельсовет</w:t>
      </w:r>
      <w:r w:rsidRPr="00133B6C">
        <w:rPr>
          <w:rFonts w:ascii="Times New Roman" w:hAnsi="Times New Roman" w:cs="Times New Roman"/>
          <w:sz w:val="28"/>
          <w:szCs w:val="28"/>
        </w:rPr>
        <w:t xml:space="preserve"> от </w:t>
      </w:r>
      <w:r w:rsidR="00F317CC" w:rsidRPr="00133B6C">
        <w:rPr>
          <w:rFonts w:ascii="Times New Roman" w:hAnsi="Times New Roman" w:cs="Times New Roman"/>
          <w:sz w:val="28"/>
          <w:szCs w:val="28"/>
        </w:rPr>
        <w:t>01.08.2022</w:t>
      </w:r>
      <w:r w:rsidRPr="00133B6C">
        <w:rPr>
          <w:rFonts w:ascii="Times New Roman" w:hAnsi="Times New Roman" w:cs="Times New Roman"/>
          <w:sz w:val="28"/>
          <w:szCs w:val="28"/>
        </w:rPr>
        <w:t xml:space="preserve"> № </w:t>
      </w:r>
      <w:r w:rsidR="00F317CC" w:rsidRPr="00133B6C">
        <w:rPr>
          <w:rFonts w:ascii="Times New Roman" w:hAnsi="Times New Roman" w:cs="Times New Roman"/>
          <w:sz w:val="28"/>
          <w:szCs w:val="28"/>
        </w:rPr>
        <w:t xml:space="preserve">16/4 </w:t>
      </w:r>
      <w:r w:rsidRPr="00133B6C">
        <w:rPr>
          <w:rFonts w:ascii="Times New Roman" w:hAnsi="Times New Roman" w:cs="Times New Roman"/>
          <w:sz w:val="28"/>
          <w:szCs w:val="28"/>
        </w:rPr>
        <w:t xml:space="preserve">утверждены Правила благоустройства территории муниципального </w:t>
      </w:r>
      <w:r w:rsidR="00F317CC" w:rsidRPr="00133B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A6C01" w:rsidRPr="00133B6C">
        <w:rPr>
          <w:rFonts w:ascii="Times New Roman" w:hAnsi="Times New Roman" w:cs="Times New Roman"/>
          <w:sz w:val="28"/>
          <w:szCs w:val="28"/>
        </w:rPr>
        <w:t>Кинзельский</w:t>
      </w:r>
      <w:r w:rsidR="00F317CC" w:rsidRPr="00133B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33B6C">
        <w:rPr>
          <w:rFonts w:ascii="Times New Roman" w:hAnsi="Times New Roman" w:cs="Times New Roman"/>
          <w:sz w:val="28"/>
          <w:szCs w:val="28"/>
        </w:rPr>
        <w:t>. Вышеуказанный нормативный пра</w:t>
      </w:r>
      <w:r w:rsidR="00F317CC" w:rsidRPr="00133B6C">
        <w:rPr>
          <w:rFonts w:ascii="Times New Roman" w:hAnsi="Times New Roman" w:cs="Times New Roman"/>
          <w:sz w:val="28"/>
          <w:szCs w:val="28"/>
        </w:rPr>
        <w:t xml:space="preserve">вовой акт размещен на сайте МО </w:t>
      </w:r>
      <w:r w:rsidR="00DA6C01" w:rsidRPr="00133B6C">
        <w:rPr>
          <w:rFonts w:ascii="Times New Roman" w:hAnsi="Times New Roman" w:cs="Times New Roman"/>
          <w:sz w:val="28"/>
          <w:szCs w:val="28"/>
        </w:rPr>
        <w:t>Кинзельский</w:t>
      </w:r>
      <w:r w:rsidRPr="00133B6C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A6C01" w:rsidRPr="00133B6C" w:rsidRDefault="00DE1397" w:rsidP="0013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6C">
        <w:rPr>
          <w:rFonts w:ascii="Times New Roman" w:hAnsi="Times New Roman" w:cs="Times New Roman"/>
          <w:sz w:val="28"/>
          <w:szCs w:val="28"/>
        </w:rPr>
        <w:t>Администрац</w:t>
      </w:r>
      <w:r w:rsidR="00133B6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DA6C01" w:rsidRPr="00133B6C">
        <w:rPr>
          <w:rFonts w:ascii="Times New Roman" w:hAnsi="Times New Roman" w:cs="Times New Roman"/>
          <w:sz w:val="28"/>
          <w:szCs w:val="28"/>
        </w:rPr>
        <w:t xml:space="preserve">Кинзельский </w:t>
      </w:r>
      <w:r w:rsidR="00133B6C">
        <w:rPr>
          <w:rFonts w:ascii="Times New Roman" w:hAnsi="Times New Roman" w:cs="Times New Roman"/>
          <w:sz w:val="28"/>
          <w:szCs w:val="28"/>
        </w:rPr>
        <w:t>сельсовет</w:t>
      </w:r>
      <w:r w:rsidRPr="00133B6C">
        <w:rPr>
          <w:rFonts w:ascii="Times New Roman" w:hAnsi="Times New Roman" w:cs="Times New Roman"/>
          <w:sz w:val="28"/>
          <w:szCs w:val="28"/>
        </w:rPr>
        <w:t>  проводятся</w:t>
      </w:r>
      <w:r w:rsidR="00DA6C01" w:rsidRPr="00133B6C">
        <w:rPr>
          <w:rFonts w:ascii="Times New Roman" w:hAnsi="Times New Roman" w:cs="Times New Roman"/>
          <w:sz w:val="28"/>
          <w:szCs w:val="28"/>
        </w:rPr>
        <w:t>:</w:t>
      </w:r>
    </w:p>
    <w:p w:rsidR="00DA6C01" w:rsidRPr="00133B6C" w:rsidRDefault="00DA6C01" w:rsidP="0013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6C">
        <w:rPr>
          <w:rFonts w:ascii="Times New Roman" w:hAnsi="Times New Roman" w:cs="Times New Roman"/>
          <w:sz w:val="28"/>
          <w:szCs w:val="28"/>
        </w:rPr>
        <w:t>-</w:t>
      </w:r>
      <w:r w:rsidR="00DE1397" w:rsidRPr="00133B6C">
        <w:rPr>
          <w:rFonts w:ascii="Times New Roman" w:hAnsi="Times New Roman" w:cs="Times New Roman"/>
          <w:sz w:val="28"/>
          <w:szCs w:val="28"/>
        </w:rPr>
        <w:t xml:space="preserve"> </w:t>
      </w:r>
      <w:r w:rsidRPr="00133B6C">
        <w:rPr>
          <w:rFonts w:ascii="Times New Roman" w:hAnsi="Times New Roman" w:cs="Times New Roman"/>
          <w:sz w:val="28"/>
          <w:szCs w:val="28"/>
        </w:rPr>
        <w:t>субботники</w:t>
      </w:r>
      <w:r w:rsidR="00DE1397" w:rsidRPr="00133B6C">
        <w:rPr>
          <w:rFonts w:ascii="Times New Roman" w:hAnsi="Times New Roman" w:cs="Times New Roman"/>
          <w:sz w:val="28"/>
          <w:szCs w:val="28"/>
        </w:rPr>
        <w:t xml:space="preserve"> по уборке территорий поселения весной </w:t>
      </w:r>
      <w:r w:rsidRPr="00133B6C">
        <w:rPr>
          <w:rFonts w:ascii="Times New Roman" w:hAnsi="Times New Roman" w:cs="Times New Roman"/>
          <w:sz w:val="28"/>
          <w:szCs w:val="28"/>
        </w:rPr>
        <w:t>и осенью;</w:t>
      </w:r>
    </w:p>
    <w:p w:rsidR="00DA6C01" w:rsidRPr="00133B6C" w:rsidRDefault="00DE1397" w:rsidP="0013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6C">
        <w:rPr>
          <w:rFonts w:ascii="Times New Roman" w:hAnsi="Times New Roman" w:cs="Times New Roman"/>
          <w:sz w:val="28"/>
          <w:szCs w:val="28"/>
        </w:rPr>
        <w:t xml:space="preserve"> </w:t>
      </w:r>
      <w:r w:rsidR="00DA6C01" w:rsidRPr="00133B6C">
        <w:rPr>
          <w:rFonts w:ascii="Times New Roman" w:hAnsi="Times New Roman" w:cs="Times New Roman"/>
          <w:sz w:val="28"/>
          <w:szCs w:val="28"/>
        </w:rPr>
        <w:t>-</w:t>
      </w:r>
      <w:r w:rsidRPr="00133B6C">
        <w:rPr>
          <w:rFonts w:ascii="Times New Roman" w:hAnsi="Times New Roman" w:cs="Times New Roman"/>
          <w:sz w:val="28"/>
          <w:szCs w:val="28"/>
        </w:rPr>
        <w:t xml:space="preserve">разъяснительная работа с населением по вопросу обращения с ТКО: о запрете сжигания, </w:t>
      </w:r>
      <w:r w:rsidR="00DA6C01" w:rsidRPr="00133B6C">
        <w:rPr>
          <w:rFonts w:ascii="Times New Roman" w:hAnsi="Times New Roman" w:cs="Times New Roman"/>
          <w:sz w:val="28"/>
          <w:szCs w:val="28"/>
        </w:rPr>
        <w:t>нелегального размещения мусора, по  недопущению образования несанкционированных свалок, загрязнения территории  бытовыми отходами, о негативных экологических последствиях;</w:t>
      </w:r>
    </w:p>
    <w:p w:rsidR="00133B6C" w:rsidRPr="00133B6C" w:rsidRDefault="00DA6C01" w:rsidP="0013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6C">
        <w:rPr>
          <w:rFonts w:ascii="Times New Roman" w:hAnsi="Times New Roman" w:cs="Times New Roman"/>
          <w:sz w:val="28"/>
          <w:szCs w:val="28"/>
        </w:rPr>
        <w:t>-проводится  работа по формированию экологической культуры населения, повышения  уровня экологического воспитания и образования, которая является  залогом ответственного отношения граждан к окружающей среде;</w:t>
      </w:r>
    </w:p>
    <w:p w:rsidR="00DA6C01" w:rsidRPr="00133B6C" w:rsidRDefault="00DA6C01" w:rsidP="0013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6C">
        <w:rPr>
          <w:rFonts w:ascii="Times New Roman" w:hAnsi="Times New Roman" w:cs="Times New Roman"/>
          <w:sz w:val="28"/>
          <w:szCs w:val="28"/>
        </w:rPr>
        <w:lastRenderedPageBreak/>
        <w:t>- доставляются  и высаживаются саженцы сосны, рябины, акации и других деревьев и кустарников;</w:t>
      </w:r>
    </w:p>
    <w:p w:rsidR="00DA6C01" w:rsidRPr="00133B6C" w:rsidRDefault="00DA6C01" w:rsidP="0013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6C">
        <w:rPr>
          <w:rFonts w:ascii="Times New Roman" w:hAnsi="Times New Roman" w:cs="Times New Roman"/>
          <w:sz w:val="28"/>
          <w:szCs w:val="28"/>
        </w:rPr>
        <w:t>- участие в ежегодных  «Днях защиты от  экологической опасности на территории Оренбургской области»;</w:t>
      </w:r>
    </w:p>
    <w:p w:rsidR="00133B6C" w:rsidRDefault="00DA6C01" w:rsidP="0013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6C">
        <w:rPr>
          <w:rFonts w:ascii="Times New Roman" w:hAnsi="Times New Roman" w:cs="Times New Roman"/>
          <w:sz w:val="28"/>
          <w:szCs w:val="28"/>
        </w:rPr>
        <w:t>-  участие в «Экологических  субботниках» и акциях  «Вода России».</w:t>
      </w:r>
    </w:p>
    <w:p w:rsidR="00133B6C" w:rsidRDefault="00133B6C" w:rsidP="0013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97" w:rsidRPr="00133B6C" w:rsidRDefault="00133B6C" w:rsidP="0013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жители! </w:t>
      </w:r>
      <w:r w:rsidR="00DE1397" w:rsidRPr="00133B6C">
        <w:rPr>
          <w:rFonts w:ascii="Times New Roman" w:hAnsi="Times New Roman" w:cs="Times New Roman"/>
          <w:sz w:val="28"/>
          <w:szCs w:val="28"/>
        </w:rPr>
        <w:t>Давайте защитим природу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DE1397" w:rsidRPr="00133B6C">
        <w:rPr>
          <w:rFonts w:ascii="Times New Roman" w:hAnsi="Times New Roman" w:cs="Times New Roman"/>
          <w:sz w:val="28"/>
          <w:szCs w:val="28"/>
        </w:rPr>
        <w:t xml:space="preserve">Любите животных, </w:t>
      </w:r>
      <w:r w:rsidR="00DA6C01" w:rsidRPr="00133B6C">
        <w:rPr>
          <w:rFonts w:ascii="Times New Roman" w:hAnsi="Times New Roman" w:cs="Times New Roman"/>
          <w:sz w:val="28"/>
          <w:szCs w:val="28"/>
        </w:rPr>
        <w:t>не причиняйте им вред</w:t>
      </w:r>
      <w:r w:rsidR="00DE1397" w:rsidRPr="00133B6C">
        <w:rPr>
          <w:rFonts w:ascii="Times New Roman" w:hAnsi="Times New Roman" w:cs="Times New Roman"/>
          <w:sz w:val="28"/>
          <w:szCs w:val="28"/>
        </w:rPr>
        <w:t>, посадите деревья и цветы, кормите птиц, не загрязняйте окружающую среду!</w:t>
      </w:r>
      <w:r w:rsidR="00DA6C01" w:rsidRPr="00133B6C">
        <w:rPr>
          <w:rFonts w:ascii="Times New Roman" w:hAnsi="Times New Roman" w:cs="Times New Roman"/>
          <w:sz w:val="28"/>
          <w:szCs w:val="28"/>
        </w:rPr>
        <w:t xml:space="preserve"> Будущее зависит от нас!</w:t>
      </w:r>
    </w:p>
    <w:p w:rsidR="00D91D93" w:rsidRDefault="00A63A1A" w:rsidP="00133B6C">
      <w:pPr>
        <w:spacing w:after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329887"/>
            <wp:effectExtent l="19050" t="0" r="3175" b="0"/>
            <wp:docPr id="1" name="Рисунок 1" descr="https://distanciy.ucoz.net/_nw/293/7377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anciy.ucoz.net/_nw/293/737715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D93" w:rsidSect="00B9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12"/>
    <w:rsid w:val="00133B6C"/>
    <w:rsid w:val="002052E0"/>
    <w:rsid w:val="00325712"/>
    <w:rsid w:val="009B1155"/>
    <w:rsid w:val="00A63A1A"/>
    <w:rsid w:val="00AE4C16"/>
    <w:rsid w:val="00B9799B"/>
    <w:rsid w:val="00D91D93"/>
    <w:rsid w:val="00DA6C01"/>
    <w:rsid w:val="00DE1397"/>
    <w:rsid w:val="00F3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3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Пользователь Windows</cp:lastModifiedBy>
  <cp:revision>5</cp:revision>
  <cp:lastPrinted>2022-12-19T08:01:00Z</cp:lastPrinted>
  <dcterms:created xsi:type="dcterms:W3CDTF">2022-12-09T05:15:00Z</dcterms:created>
  <dcterms:modified xsi:type="dcterms:W3CDTF">2022-12-19T08:20:00Z</dcterms:modified>
</cp:coreProperties>
</file>