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E6" w:rsidRPr="00D76316" w:rsidRDefault="00D76316" w:rsidP="00D763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6316">
        <w:rPr>
          <w:rFonts w:ascii="Times New Roman" w:hAnsi="Times New Roman" w:cs="Times New Roman"/>
          <w:b/>
          <w:sz w:val="40"/>
          <w:szCs w:val="40"/>
        </w:rPr>
        <w:t>Показатели деятельности административной комиссии МО Кинзельский сельсовет</w:t>
      </w:r>
      <w:r>
        <w:rPr>
          <w:rFonts w:ascii="Times New Roman" w:hAnsi="Times New Roman" w:cs="Times New Roman"/>
          <w:b/>
          <w:sz w:val="40"/>
          <w:szCs w:val="40"/>
        </w:rPr>
        <w:t xml:space="preserve"> за 6 месяцев 2018 года</w:t>
      </w:r>
    </w:p>
    <w:tbl>
      <w:tblPr>
        <w:tblW w:w="154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67"/>
        <w:gridCol w:w="425"/>
        <w:gridCol w:w="412"/>
        <w:gridCol w:w="412"/>
        <w:gridCol w:w="580"/>
        <w:gridCol w:w="511"/>
        <w:gridCol w:w="729"/>
        <w:gridCol w:w="603"/>
        <w:gridCol w:w="752"/>
        <w:gridCol w:w="580"/>
        <w:gridCol w:w="462"/>
        <w:gridCol w:w="986"/>
        <w:gridCol w:w="567"/>
        <w:gridCol w:w="559"/>
        <w:gridCol w:w="567"/>
        <w:gridCol w:w="538"/>
        <w:gridCol w:w="567"/>
        <w:gridCol w:w="910"/>
        <w:gridCol w:w="992"/>
        <w:gridCol w:w="730"/>
        <w:gridCol w:w="729"/>
        <w:gridCol w:w="851"/>
        <w:gridCol w:w="553"/>
      </w:tblGrid>
      <w:tr w:rsidR="00B57BD6" w:rsidRPr="00D76316" w:rsidTr="00B57BD6">
        <w:trPr>
          <w:trHeight w:val="1875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поступивших в административную комиссию  протоколов об административных правонарушениях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15" w:type="dxa"/>
            <w:gridSpan w:val="4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общего числа поступивших протоколов</w:t>
            </w:r>
          </w:p>
        </w:tc>
        <w:tc>
          <w:tcPr>
            <w:tcW w:w="2084" w:type="dxa"/>
            <w:gridSpan w:val="3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числа рассмотренных вынесено  постановлений</w:t>
            </w:r>
          </w:p>
        </w:tc>
        <w:tc>
          <w:tcPr>
            <w:tcW w:w="2595" w:type="dxa"/>
            <w:gridSpan w:val="4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лиц, подвергнутых административному наказанию</w:t>
            </w:r>
          </w:p>
        </w:tc>
        <w:tc>
          <w:tcPr>
            <w:tcW w:w="2231" w:type="dxa"/>
            <w:gridSpan w:val="4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штрафов (руб.)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отме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</w:t>
            </w: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 в судебном порядке постановлений о налож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ении</w:t>
            </w: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штрафов</w:t>
            </w:r>
          </w:p>
        </w:tc>
        <w:tc>
          <w:tcPr>
            <w:tcW w:w="730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постановлений о наложении штрафов, </w:t>
            </w:r>
            <w:proofErr w:type="spellStart"/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напрвленных</w:t>
            </w:r>
            <w:proofErr w:type="spellEnd"/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службу судебных приставов для принудительного исполнения</w:t>
            </w:r>
          </w:p>
        </w:tc>
        <w:tc>
          <w:tcPr>
            <w:tcW w:w="729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штрафов по постановлениям в службу судебных приставов (руб.)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постановлений о </w:t>
            </w:r>
            <w:proofErr w:type="spellStart"/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взискании</w:t>
            </w:r>
            <w:proofErr w:type="spellEnd"/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штрафов, исполненных приставами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штрафов по исполненным постановлениям (руб.)</w:t>
            </w:r>
          </w:p>
        </w:tc>
      </w:tr>
      <w:tr w:rsidR="00B57BD6" w:rsidRPr="00D76316" w:rsidTr="00B57BD6">
        <w:trPr>
          <w:cantSplit/>
          <w:trHeight w:val="1361"/>
        </w:trPr>
        <w:tc>
          <w:tcPr>
            <w:tcW w:w="852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членов административной комиссии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правоохранительных и других органов</w:t>
            </w:r>
          </w:p>
        </w:tc>
        <w:tc>
          <w:tcPr>
            <w:tcW w:w="412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возвращено на доработку</w:t>
            </w:r>
          </w:p>
        </w:tc>
        <w:tc>
          <w:tcPr>
            <w:tcW w:w="412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</w:t>
            </w: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в ОВД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направлено по подведомственности</w:t>
            </w:r>
          </w:p>
        </w:tc>
        <w:tc>
          <w:tcPr>
            <w:tcW w:w="511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29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прекращении производства</w:t>
            </w:r>
          </w:p>
        </w:tc>
        <w:tc>
          <w:tcPr>
            <w:tcW w:w="1355" w:type="dxa"/>
            <w:gridSpan w:val="2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B57B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назначении административного наказания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должностные лица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лица, осуществляющие предпринимательскую деятельность без образования ЮЛ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физические лица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назначено всего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по статьям 7.1, 7.2, 7.5</w:t>
            </w:r>
          </w:p>
        </w:tc>
        <w:tc>
          <w:tcPr>
            <w:tcW w:w="538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взыскано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по статьям 7.1, 7.2, 7.5</w:t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сумму (руб.)</w:t>
            </w:r>
          </w:p>
        </w:tc>
        <w:tc>
          <w:tcPr>
            <w:tcW w:w="730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7BD6" w:rsidRPr="00D76316" w:rsidTr="00B57BD6">
        <w:trPr>
          <w:cantSplit/>
          <w:trHeight w:val="2610"/>
        </w:trPr>
        <w:tc>
          <w:tcPr>
            <w:tcW w:w="852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580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7BD6" w:rsidRPr="00D76316" w:rsidTr="00B57BD6">
        <w:trPr>
          <w:trHeight w:val="390"/>
        </w:trPr>
        <w:tc>
          <w:tcPr>
            <w:tcW w:w="852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B57BD6" w:rsidRPr="00D76316" w:rsidTr="00B57BD6">
        <w:trPr>
          <w:trHeight w:val="300"/>
        </w:trPr>
        <w:tc>
          <w:tcPr>
            <w:tcW w:w="852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B57BD6" w:rsidRPr="00D76316" w:rsidRDefault="00B57BD6" w:rsidP="00D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76316" w:rsidRDefault="00D76316"/>
    <w:sectPr w:rsidR="00D76316" w:rsidSect="00D76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316"/>
    <w:rsid w:val="000C7595"/>
    <w:rsid w:val="003A1B2C"/>
    <w:rsid w:val="009413D0"/>
    <w:rsid w:val="00A00AA4"/>
    <w:rsid w:val="00B57BD6"/>
    <w:rsid w:val="00B9576F"/>
    <w:rsid w:val="00D7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2018-07-12T09:21:00Z</dcterms:created>
  <dcterms:modified xsi:type="dcterms:W3CDTF">2018-07-12T09:37:00Z</dcterms:modified>
</cp:coreProperties>
</file>