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D9" w:rsidRPr="00D4522F" w:rsidRDefault="004333D9" w:rsidP="00746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22F">
        <w:rPr>
          <w:rFonts w:ascii="Times New Roman" w:hAnsi="Times New Roman" w:cs="Times New Roman"/>
          <w:b/>
          <w:bCs/>
          <w:sz w:val="24"/>
          <w:szCs w:val="24"/>
        </w:rPr>
        <w:t>Сведения о проводимой работе профилактических групп</w:t>
      </w:r>
    </w:p>
    <w:p w:rsidR="004333D9" w:rsidRPr="007F0DA6" w:rsidRDefault="00D4522F" w:rsidP="00746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A6">
        <w:rPr>
          <w:rFonts w:ascii="Times New Roman" w:hAnsi="Times New Roman" w:cs="Times New Roman"/>
          <w:b/>
          <w:bCs/>
          <w:sz w:val="24"/>
          <w:szCs w:val="24"/>
        </w:rPr>
        <w:t>Кинзельского</w:t>
      </w:r>
      <w:r w:rsidR="004333D9" w:rsidRPr="007F0DA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Красногвардейского района</w:t>
      </w:r>
    </w:p>
    <w:p w:rsidR="004333D9" w:rsidRPr="007F0DA6" w:rsidRDefault="009A72B7" w:rsidP="007465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333D9" w:rsidRPr="007F0DA6">
        <w:rPr>
          <w:rFonts w:ascii="Times New Roman" w:hAnsi="Times New Roman" w:cs="Times New Roman"/>
          <w:b/>
          <w:bCs/>
          <w:sz w:val="24"/>
          <w:szCs w:val="24"/>
        </w:rPr>
        <w:t xml:space="preserve"> 2016 год</w:t>
      </w:r>
    </w:p>
    <w:tbl>
      <w:tblPr>
        <w:tblW w:w="14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1132"/>
        <w:gridCol w:w="644"/>
        <w:gridCol w:w="589"/>
        <w:gridCol w:w="403"/>
        <w:gridCol w:w="381"/>
        <w:gridCol w:w="501"/>
        <w:gridCol w:w="589"/>
        <w:gridCol w:w="457"/>
        <w:gridCol w:w="458"/>
        <w:gridCol w:w="1356"/>
        <w:gridCol w:w="510"/>
        <w:gridCol w:w="557"/>
        <w:gridCol w:w="567"/>
        <w:gridCol w:w="486"/>
        <w:gridCol w:w="471"/>
        <w:gridCol w:w="395"/>
        <w:gridCol w:w="560"/>
        <w:gridCol w:w="498"/>
        <w:gridCol w:w="992"/>
        <w:gridCol w:w="567"/>
        <w:gridCol w:w="567"/>
        <w:gridCol w:w="425"/>
      </w:tblGrid>
      <w:tr w:rsidR="004333D9" w:rsidRPr="00D92DA4" w:rsidTr="00DA2087">
        <w:trPr>
          <w:cantSplit/>
          <w:trHeight w:val="579"/>
        </w:trPr>
        <w:tc>
          <w:tcPr>
            <w:tcW w:w="2264" w:type="dxa"/>
            <w:gridSpan w:val="2"/>
            <w:vMerge w:val="restart"/>
          </w:tcPr>
          <w:p w:rsidR="004333D9" w:rsidRPr="00D92DA4" w:rsidRDefault="004333D9" w:rsidP="00D45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333D9" w:rsidRPr="00D92DA4" w:rsidRDefault="004333D9" w:rsidP="00D452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населенного пункта</w:t>
            </w:r>
          </w:p>
        </w:tc>
        <w:tc>
          <w:tcPr>
            <w:tcW w:w="644" w:type="dxa"/>
            <w:vMerge w:val="restart"/>
            <w:textDirection w:val="btLr"/>
          </w:tcPr>
          <w:p w:rsidR="00D4522F" w:rsidRPr="00D92DA4" w:rsidRDefault="004333D9" w:rsidP="00D4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эксплуатируемых многоквартирных  жил домов</w:t>
            </w:r>
          </w:p>
          <w:p w:rsidR="004333D9" w:rsidRPr="00D92DA4" w:rsidRDefault="004333D9" w:rsidP="00D4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(квартир)</w:t>
            </w:r>
          </w:p>
        </w:tc>
        <w:tc>
          <w:tcPr>
            <w:tcW w:w="589" w:type="dxa"/>
            <w:vMerge w:val="restart"/>
            <w:textDirection w:val="btLr"/>
          </w:tcPr>
          <w:p w:rsidR="00D4522F" w:rsidRPr="00D92DA4" w:rsidRDefault="004333D9" w:rsidP="00D4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Кол-во </w:t>
            </w:r>
            <w:proofErr w:type="gram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эксплуатируемых</w:t>
            </w:r>
            <w:proofErr w:type="gramEnd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индивидуальных  </w:t>
            </w:r>
          </w:p>
          <w:p w:rsidR="004333D9" w:rsidRPr="00D92DA4" w:rsidRDefault="004333D9" w:rsidP="00D4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жилых домов</w:t>
            </w:r>
          </w:p>
        </w:tc>
        <w:tc>
          <w:tcPr>
            <w:tcW w:w="1285" w:type="dxa"/>
            <w:gridSpan w:val="3"/>
          </w:tcPr>
          <w:p w:rsidR="004333D9" w:rsidRPr="00D92DA4" w:rsidRDefault="004333D9" w:rsidP="00D452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589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</w:t>
            </w:r>
            <w:proofErr w:type="gram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неэксплуатируемых</w:t>
            </w:r>
            <w:proofErr w:type="gramEnd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жилых домов</w:t>
            </w:r>
          </w:p>
        </w:tc>
        <w:tc>
          <w:tcPr>
            <w:tcW w:w="457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населения</w:t>
            </w:r>
          </w:p>
        </w:tc>
        <w:tc>
          <w:tcPr>
            <w:tcW w:w="458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в т.ч. детей</w:t>
            </w:r>
          </w:p>
        </w:tc>
        <w:tc>
          <w:tcPr>
            <w:tcW w:w="1356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сходов (собраний, встреч)</w:t>
            </w:r>
          </w:p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Дата – кол-во </w:t>
            </w:r>
            <w:proofErr w:type="gram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присутствовавших</w:t>
            </w:r>
            <w:proofErr w:type="gramEnd"/>
          </w:p>
        </w:tc>
        <w:tc>
          <w:tcPr>
            <w:tcW w:w="510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Посещено многоквартирных </w:t>
            </w:r>
          </w:p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жилых домов</w:t>
            </w:r>
          </w:p>
        </w:tc>
        <w:tc>
          <w:tcPr>
            <w:tcW w:w="557" w:type="dxa"/>
            <w:vMerge w:val="restart"/>
            <w:textDirection w:val="btLr"/>
          </w:tcPr>
          <w:p w:rsidR="00D4522F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Проинструктировано граждан, проживающих в </w:t>
            </w:r>
            <w:proofErr w:type="spell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многоквар</w:t>
            </w:r>
            <w:proofErr w:type="spellEnd"/>
            <w:r w:rsidR="00D4522F"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тирных</w:t>
            </w:r>
            <w:proofErr w:type="spellEnd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жилых </w:t>
            </w:r>
            <w:proofErr w:type="gramStart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домах</w:t>
            </w:r>
            <w:proofErr w:type="gramEnd"/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 низкой устойчивостью при пожаре</w:t>
            </w:r>
          </w:p>
        </w:tc>
        <w:tc>
          <w:tcPr>
            <w:tcW w:w="567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Посещено частных домовладений всего</w:t>
            </w:r>
          </w:p>
        </w:tc>
        <w:tc>
          <w:tcPr>
            <w:tcW w:w="1912" w:type="dxa"/>
            <w:gridSpan w:val="4"/>
          </w:tcPr>
          <w:p w:rsidR="004333D9" w:rsidRPr="00D92DA4" w:rsidRDefault="004333D9" w:rsidP="00D4522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498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Вручено памяток под роспись по месту проживания</w:t>
            </w:r>
          </w:p>
          <w:p w:rsidR="00DA2087" w:rsidRPr="00D92DA4" w:rsidRDefault="00DA2087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Количество мест размещения противопожарной пропаганды (плакатов, памяток, стендов)</w:t>
            </w:r>
          </w:p>
        </w:tc>
        <w:tc>
          <w:tcPr>
            <w:tcW w:w="567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Кол-во жилых домов, где отремонтировано печное отопление или электроснабжение</w:t>
            </w:r>
          </w:p>
        </w:tc>
        <w:tc>
          <w:tcPr>
            <w:tcW w:w="567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Сумма выделенная, на ремонт печного отопления или электроснабжения</w:t>
            </w:r>
          </w:p>
        </w:tc>
        <w:tc>
          <w:tcPr>
            <w:tcW w:w="425" w:type="dxa"/>
            <w:vMerge w:val="restart"/>
            <w:textDirection w:val="btLr"/>
          </w:tcPr>
          <w:p w:rsidR="004333D9" w:rsidRPr="00D92DA4" w:rsidRDefault="004333D9" w:rsidP="00D4522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A4">
              <w:rPr>
                <w:rFonts w:ascii="Times New Roman" w:hAnsi="Times New Roman" w:cs="Times New Roman"/>
                <w:sz w:val="16"/>
                <w:szCs w:val="16"/>
              </w:rPr>
              <w:t>Оборудовано жилых домов (Квартир) АДПИ</w:t>
            </w:r>
          </w:p>
        </w:tc>
      </w:tr>
      <w:tr w:rsidR="004333D9" w:rsidRPr="00D4522F" w:rsidTr="00DA2087">
        <w:trPr>
          <w:cantSplit/>
          <w:trHeight w:val="4254"/>
        </w:trPr>
        <w:tc>
          <w:tcPr>
            <w:tcW w:w="2264" w:type="dxa"/>
            <w:gridSpan w:val="2"/>
            <w:vMerge/>
          </w:tcPr>
          <w:p w:rsidR="004333D9" w:rsidRPr="000B7533" w:rsidRDefault="004333D9" w:rsidP="00D4522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</w:tcPr>
          <w:p w:rsidR="004333D9" w:rsidRPr="000B7533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textDirection w:val="btL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 многодетных семей</w:t>
            </w:r>
          </w:p>
        </w:tc>
        <w:tc>
          <w:tcPr>
            <w:tcW w:w="381" w:type="dxa"/>
            <w:textDirection w:val="btLr"/>
            <w:vAlign w:val="cente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одиноких престарелых граждан</w:t>
            </w:r>
          </w:p>
        </w:tc>
        <w:tc>
          <w:tcPr>
            <w:tcW w:w="501" w:type="dxa"/>
            <w:textDirection w:val="btLr"/>
            <w:vAlign w:val="cente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неблагополучных граждан</w:t>
            </w:r>
          </w:p>
        </w:tc>
        <w:tc>
          <w:tcPr>
            <w:tcW w:w="589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extDirection w:val="btL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 многодетных семей</w:t>
            </w:r>
          </w:p>
        </w:tc>
        <w:tc>
          <w:tcPr>
            <w:tcW w:w="471" w:type="dxa"/>
            <w:textDirection w:val="btLr"/>
            <w:vAlign w:val="cente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одиноких престарелых граждан</w:t>
            </w:r>
          </w:p>
        </w:tc>
        <w:tc>
          <w:tcPr>
            <w:tcW w:w="395" w:type="dxa"/>
            <w:textDirection w:val="btLr"/>
            <w:vAlign w:val="cente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мест проживания неблагополучных граждан</w:t>
            </w:r>
          </w:p>
        </w:tc>
        <w:tc>
          <w:tcPr>
            <w:tcW w:w="560" w:type="dxa"/>
            <w:textDirection w:val="btLr"/>
            <w:vAlign w:val="center"/>
          </w:tcPr>
          <w:p w:rsidR="004333D9" w:rsidRPr="00D4522F" w:rsidRDefault="004333D9" w:rsidP="00D156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22F">
              <w:rPr>
                <w:rFonts w:ascii="Times New Roman" w:hAnsi="Times New Roman" w:cs="Times New Roman"/>
                <w:sz w:val="16"/>
                <w:szCs w:val="16"/>
              </w:rPr>
              <w:t>Количество проинструктированных граждан</w:t>
            </w:r>
          </w:p>
        </w:tc>
        <w:tc>
          <w:tcPr>
            <w:tcW w:w="498" w:type="dxa"/>
            <w:vMerge/>
            <w:textDirection w:val="btLr"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333D9" w:rsidRPr="00D4522F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087" w:rsidRPr="00D4522F" w:rsidTr="00DA2087">
        <w:trPr>
          <w:cantSplit/>
        </w:trPr>
        <w:tc>
          <w:tcPr>
            <w:tcW w:w="1132" w:type="dxa"/>
            <w:vMerge w:val="restart"/>
            <w:shd w:val="clear" w:color="auto" w:fill="FFFFFF"/>
          </w:tcPr>
          <w:p w:rsidR="004333D9" w:rsidRPr="007F0DA6" w:rsidRDefault="007F0DA6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F0DA6">
              <w:rPr>
                <w:rFonts w:ascii="Times New Roman" w:hAnsi="Times New Roman" w:cs="Times New Roman"/>
                <w:sz w:val="16"/>
                <w:szCs w:val="16"/>
              </w:rPr>
              <w:t>Кинзельский</w:t>
            </w:r>
            <w:r w:rsidR="004333D9" w:rsidRPr="007F0DA6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132" w:type="dxa"/>
            <w:shd w:val="clear" w:color="auto" w:fill="FFFFFF"/>
          </w:tcPr>
          <w:p w:rsidR="004333D9" w:rsidRPr="000B7533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FC5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522F" w:rsidRPr="000B7533">
              <w:rPr>
                <w:rFonts w:ascii="Times New Roman" w:hAnsi="Times New Roman" w:cs="Times New Roman"/>
                <w:sz w:val="16"/>
                <w:szCs w:val="16"/>
              </w:rPr>
              <w:t>Кинзелька</w:t>
            </w:r>
          </w:p>
        </w:tc>
        <w:tc>
          <w:tcPr>
            <w:tcW w:w="644" w:type="dxa"/>
            <w:shd w:val="clear" w:color="auto" w:fill="FFFFFF"/>
          </w:tcPr>
          <w:p w:rsidR="004333D9" w:rsidRPr="000B7533" w:rsidRDefault="000B7533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6 (84)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03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458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356" w:type="dxa"/>
            <w:shd w:val="clear" w:color="auto" w:fill="FFFFFF"/>
          </w:tcPr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A2087" w:rsidRPr="00FC526B">
              <w:rPr>
                <w:rFonts w:ascii="Times New Roman" w:hAnsi="Times New Roman" w:cs="Times New Roman"/>
                <w:sz w:val="16"/>
                <w:szCs w:val="16"/>
              </w:rPr>
              <w:t>5.01.2016 г. – 33</w:t>
            </w:r>
          </w:p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A2087" w:rsidRPr="00FC526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A2087" w:rsidRPr="00FC526B">
              <w:rPr>
                <w:rFonts w:ascii="Times New Roman" w:hAnsi="Times New Roman" w:cs="Times New Roman"/>
                <w:sz w:val="16"/>
                <w:szCs w:val="16"/>
              </w:rPr>
              <w:t>5.2016 г. -  24</w:t>
            </w:r>
          </w:p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5.2016 г. - 39</w:t>
            </w:r>
          </w:p>
          <w:p w:rsidR="004333D9" w:rsidRPr="00FC526B" w:rsidRDefault="00DA2087" w:rsidP="00DA20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19.08.2016 г. -  67</w:t>
            </w:r>
          </w:p>
        </w:tc>
        <w:tc>
          <w:tcPr>
            <w:tcW w:w="510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6 (</w:t>
            </w:r>
            <w:r w:rsidR="00DA2087" w:rsidRPr="00FC526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7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86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1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95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498" w:type="dxa"/>
            <w:shd w:val="clear" w:color="auto" w:fill="FFFFFF"/>
          </w:tcPr>
          <w:p w:rsidR="004333D9" w:rsidRPr="00FC526B" w:rsidRDefault="003926D1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992" w:type="dxa"/>
            <w:shd w:val="clear" w:color="auto" w:fill="FFFFFF"/>
          </w:tcPr>
          <w:p w:rsidR="000B7533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3D9" w:rsidRPr="00FC526B" w:rsidRDefault="004333D9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B7533" w:rsidRPr="00FC526B">
              <w:rPr>
                <w:rFonts w:ascii="Times New Roman" w:hAnsi="Times New Roman" w:cs="Times New Roman"/>
                <w:sz w:val="16"/>
                <w:szCs w:val="16"/>
              </w:rPr>
              <w:t>3 офиц. стенда, почта, банк, 4 магазина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333D9" w:rsidRPr="00FC526B" w:rsidRDefault="00E96AD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A2087" w:rsidRPr="00D4522F" w:rsidTr="00DA2087">
        <w:trPr>
          <w:cantSplit/>
        </w:trPr>
        <w:tc>
          <w:tcPr>
            <w:tcW w:w="1132" w:type="dxa"/>
            <w:vMerge/>
            <w:shd w:val="clear" w:color="auto" w:fill="FFFFFF"/>
          </w:tcPr>
          <w:p w:rsidR="004333D9" w:rsidRPr="007F0DA6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/>
          </w:tcPr>
          <w:p w:rsidR="004333D9" w:rsidRPr="000B7533" w:rsidRDefault="004333D9" w:rsidP="00D4522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4522F" w:rsidRPr="000B753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D4522F" w:rsidRPr="000B7533">
              <w:rPr>
                <w:rFonts w:ascii="Times New Roman" w:hAnsi="Times New Roman" w:cs="Times New Roman"/>
                <w:sz w:val="16"/>
                <w:szCs w:val="16"/>
              </w:rPr>
              <w:t>ознесенка</w:t>
            </w:r>
          </w:p>
        </w:tc>
        <w:tc>
          <w:tcPr>
            <w:tcW w:w="644" w:type="dxa"/>
            <w:shd w:val="clear" w:color="auto" w:fill="FFFFFF"/>
          </w:tcPr>
          <w:p w:rsidR="004333D9" w:rsidRPr="000B7533" w:rsidRDefault="004333D9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03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458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56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.2016 г. -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 35</w:t>
            </w:r>
          </w:p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86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5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498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  <w:shd w:val="clear" w:color="auto" w:fill="FFFFFF"/>
          </w:tcPr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333D9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(офиц. стенд, 2 магазина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333D9" w:rsidRPr="00FC526B" w:rsidRDefault="00E96AD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A2087" w:rsidRPr="00D4522F" w:rsidTr="00DA2087">
        <w:trPr>
          <w:cantSplit/>
        </w:trPr>
        <w:tc>
          <w:tcPr>
            <w:tcW w:w="1132" w:type="dxa"/>
            <w:vMerge/>
            <w:shd w:val="clear" w:color="auto" w:fill="FFFFFF"/>
          </w:tcPr>
          <w:p w:rsidR="004333D9" w:rsidRPr="007F0DA6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/>
          </w:tcPr>
          <w:p w:rsidR="004333D9" w:rsidRPr="000B7533" w:rsidRDefault="00D4522F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п. Степной</w:t>
            </w:r>
          </w:p>
        </w:tc>
        <w:tc>
          <w:tcPr>
            <w:tcW w:w="644" w:type="dxa"/>
            <w:shd w:val="clear" w:color="auto" w:fill="FFFFFF"/>
          </w:tcPr>
          <w:p w:rsidR="004333D9" w:rsidRPr="000B7533" w:rsidRDefault="004333D9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03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458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356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13.02.2016 г. - 38</w:t>
            </w:r>
          </w:p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6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498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0B7533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4333D9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(офиц. стенд)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333D9" w:rsidRPr="00FC526B" w:rsidRDefault="00E96AD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2087" w:rsidRPr="00D4522F" w:rsidTr="00DA2087">
        <w:trPr>
          <w:cantSplit/>
        </w:trPr>
        <w:tc>
          <w:tcPr>
            <w:tcW w:w="1132" w:type="dxa"/>
            <w:vMerge/>
            <w:shd w:val="clear" w:color="auto" w:fill="FFFFFF"/>
          </w:tcPr>
          <w:p w:rsidR="004333D9" w:rsidRPr="007F0DA6" w:rsidRDefault="004333D9" w:rsidP="007465E2">
            <w:pPr>
              <w:pStyle w:val="a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/>
          </w:tcPr>
          <w:p w:rsidR="004333D9" w:rsidRPr="000B7533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Александ-ровка</w:t>
            </w:r>
            <w:proofErr w:type="spellEnd"/>
            <w:proofErr w:type="gramEnd"/>
          </w:p>
        </w:tc>
        <w:tc>
          <w:tcPr>
            <w:tcW w:w="644" w:type="dxa"/>
            <w:shd w:val="clear" w:color="auto" w:fill="FFFFFF"/>
          </w:tcPr>
          <w:p w:rsidR="004333D9" w:rsidRPr="000B7533" w:rsidRDefault="004333D9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B75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3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1" w:type="dxa"/>
            <w:shd w:val="clear" w:color="auto" w:fill="FFFFFF"/>
          </w:tcPr>
          <w:p w:rsidR="004333D9" w:rsidRPr="00FC526B" w:rsidRDefault="00CE2535" w:rsidP="001E1A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8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6" w:type="dxa"/>
            <w:shd w:val="clear" w:color="auto" w:fill="FFFFFF"/>
          </w:tcPr>
          <w:p w:rsidR="004333D9" w:rsidRPr="00FC526B" w:rsidRDefault="00FC526B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.2016 г.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33D9"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  <w:p w:rsidR="004333D9" w:rsidRPr="00FC526B" w:rsidRDefault="004333D9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6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shd w:val="clear" w:color="auto" w:fill="FFFFFF"/>
          </w:tcPr>
          <w:p w:rsidR="004333D9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0" w:type="dxa"/>
            <w:shd w:val="clear" w:color="auto" w:fill="FFFFFF"/>
          </w:tcPr>
          <w:p w:rsidR="004333D9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CE2535" w:rsidRPr="00FC526B" w:rsidRDefault="00CE2535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FFFFFF"/>
          </w:tcPr>
          <w:p w:rsidR="004333D9" w:rsidRPr="00FC526B" w:rsidRDefault="00DA2087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0B7533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4333D9" w:rsidRPr="00FC526B" w:rsidRDefault="000B7533" w:rsidP="000B75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(офиц. стенд)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4333D9" w:rsidRPr="00FC526B" w:rsidRDefault="000B7533" w:rsidP="007465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C52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333D9" w:rsidRPr="00D4522F" w:rsidRDefault="004333D9" w:rsidP="007465E2">
      <w:pPr>
        <w:jc w:val="center"/>
        <w:rPr>
          <w:rFonts w:ascii="Times New Roman" w:hAnsi="Times New Roman" w:cs="Times New Roman"/>
        </w:rPr>
      </w:pPr>
    </w:p>
    <w:p w:rsidR="004333D9" w:rsidRPr="00D4522F" w:rsidRDefault="0063617B" w:rsidP="00D4522F">
      <w:pPr>
        <w:pStyle w:val="4"/>
        <w:ind w:left="-30"/>
        <w:rPr>
          <w:rFonts w:ascii="Times New Roman" w:hAnsi="Times New Roman"/>
          <w:b w:val="0"/>
          <w:bCs w:val="0"/>
        </w:rPr>
      </w:pPr>
      <w:r w:rsidRPr="00D4522F">
        <w:rPr>
          <w:rFonts w:ascii="Times New Roman" w:hAnsi="Times New Roman"/>
          <w:b w:val="0"/>
          <w:bCs w:val="0"/>
        </w:rPr>
        <w:t>Глава</w:t>
      </w:r>
      <w:r w:rsidR="004333D9" w:rsidRPr="00D4522F">
        <w:rPr>
          <w:rFonts w:ascii="Times New Roman" w:hAnsi="Times New Roman"/>
          <w:b w:val="0"/>
          <w:bCs w:val="0"/>
        </w:rPr>
        <w:t xml:space="preserve"> </w:t>
      </w:r>
      <w:r w:rsidR="00D4522F" w:rsidRPr="00D4522F">
        <w:rPr>
          <w:rFonts w:ascii="Times New Roman" w:hAnsi="Times New Roman"/>
          <w:b w:val="0"/>
          <w:bCs w:val="0"/>
        </w:rPr>
        <w:t>Кинзельского</w:t>
      </w:r>
      <w:r w:rsidR="00FC526B">
        <w:rPr>
          <w:rFonts w:ascii="Times New Roman" w:hAnsi="Times New Roman"/>
          <w:b w:val="0"/>
          <w:bCs w:val="0"/>
        </w:rPr>
        <w:t xml:space="preserve"> </w:t>
      </w:r>
      <w:r w:rsidR="004333D9" w:rsidRPr="00D4522F">
        <w:rPr>
          <w:rFonts w:ascii="Times New Roman" w:hAnsi="Times New Roman"/>
          <w:b w:val="0"/>
          <w:bCs w:val="0"/>
        </w:rPr>
        <w:t xml:space="preserve">сельсовета </w:t>
      </w:r>
      <w:r w:rsidR="00D4522F" w:rsidRPr="00D4522F">
        <w:rPr>
          <w:rFonts w:ascii="Times New Roman" w:hAnsi="Times New Roman"/>
          <w:b w:val="0"/>
          <w:bCs w:val="0"/>
        </w:rPr>
        <w:t xml:space="preserve">             </w:t>
      </w:r>
      <w:r w:rsidR="004333D9" w:rsidRPr="00D4522F">
        <w:rPr>
          <w:rFonts w:ascii="Times New Roman" w:hAnsi="Times New Roman"/>
          <w:b w:val="0"/>
          <w:bCs w:val="0"/>
        </w:rPr>
        <w:t xml:space="preserve">   __________________</w:t>
      </w:r>
      <w:r w:rsidR="00D4522F" w:rsidRPr="00D4522F">
        <w:rPr>
          <w:rFonts w:ascii="Times New Roman" w:hAnsi="Times New Roman"/>
          <w:b w:val="0"/>
          <w:bCs w:val="0"/>
        </w:rPr>
        <w:t xml:space="preserve">   Г.Н. Работягов</w:t>
      </w:r>
    </w:p>
    <w:sectPr w:rsidR="004333D9" w:rsidRPr="00D4522F" w:rsidSect="003C4BE8">
      <w:pgSz w:w="16838" w:h="11906" w:orient="landscape"/>
      <w:pgMar w:top="539" w:right="42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465E2"/>
    <w:rsid w:val="000B7533"/>
    <w:rsid w:val="000C3F35"/>
    <w:rsid w:val="001B6E1B"/>
    <w:rsid w:val="001D675A"/>
    <w:rsid w:val="001E1AAB"/>
    <w:rsid w:val="001E2C4B"/>
    <w:rsid w:val="001F3713"/>
    <w:rsid w:val="002974EF"/>
    <w:rsid w:val="002A6D39"/>
    <w:rsid w:val="002E0439"/>
    <w:rsid w:val="003016EF"/>
    <w:rsid w:val="0039115E"/>
    <w:rsid w:val="00391595"/>
    <w:rsid w:val="003926D1"/>
    <w:rsid w:val="003C24CA"/>
    <w:rsid w:val="003C4BE8"/>
    <w:rsid w:val="004333D9"/>
    <w:rsid w:val="00443C9B"/>
    <w:rsid w:val="00451C6C"/>
    <w:rsid w:val="0048016D"/>
    <w:rsid w:val="00484195"/>
    <w:rsid w:val="004B5177"/>
    <w:rsid w:val="005628E0"/>
    <w:rsid w:val="005B3A5B"/>
    <w:rsid w:val="005C5CEB"/>
    <w:rsid w:val="005E29CA"/>
    <w:rsid w:val="005E49F7"/>
    <w:rsid w:val="0063617B"/>
    <w:rsid w:val="0065565A"/>
    <w:rsid w:val="00705C7E"/>
    <w:rsid w:val="00735DD2"/>
    <w:rsid w:val="007465E2"/>
    <w:rsid w:val="00765EAB"/>
    <w:rsid w:val="00797A7F"/>
    <w:rsid w:val="007C5DA9"/>
    <w:rsid w:val="007F0DA6"/>
    <w:rsid w:val="00817D95"/>
    <w:rsid w:val="00870EE4"/>
    <w:rsid w:val="008960D1"/>
    <w:rsid w:val="008B6281"/>
    <w:rsid w:val="008E766D"/>
    <w:rsid w:val="00900E77"/>
    <w:rsid w:val="009647E7"/>
    <w:rsid w:val="009A72B7"/>
    <w:rsid w:val="009D0B1B"/>
    <w:rsid w:val="009E3D3D"/>
    <w:rsid w:val="009F0A37"/>
    <w:rsid w:val="00A21574"/>
    <w:rsid w:val="00A6204B"/>
    <w:rsid w:val="00A6418D"/>
    <w:rsid w:val="00A92B5B"/>
    <w:rsid w:val="00AA15CF"/>
    <w:rsid w:val="00AD0872"/>
    <w:rsid w:val="00AF2504"/>
    <w:rsid w:val="00B150E1"/>
    <w:rsid w:val="00B3389E"/>
    <w:rsid w:val="00B63DFF"/>
    <w:rsid w:val="00B77F25"/>
    <w:rsid w:val="00BA56BD"/>
    <w:rsid w:val="00BA7B89"/>
    <w:rsid w:val="00C178AB"/>
    <w:rsid w:val="00C55D61"/>
    <w:rsid w:val="00C6479A"/>
    <w:rsid w:val="00C920C1"/>
    <w:rsid w:val="00CE2535"/>
    <w:rsid w:val="00CF3C6C"/>
    <w:rsid w:val="00D15698"/>
    <w:rsid w:val="00D36DFE"/>
    <w:rsid w:val="00D4522F"/>
    <w:rsid w:val="00D86011"/>
    <w:rsid w:val="00D92DA4"/>
    <w:rsid w:val="00DA2087"/>
    <w:rsid w:val="00DA4E07"/>
    <w:rsid w:val="00E96ADB"/>
    <w:rsid w:val="00EB25DC"/>
    <w:rsid w:val="00EF3AEF"/>
    <w:rsid w:val="00F1787B"/>
    <w:rsid w:val="00F22F48"/>
    <w:rsid w:val="00F907D2"/>
    <w:rsid w:val="00FC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5"/>
    <w:pPr>
      <w:spacing w:after="200" w:line="276" w:lineRule="auto"/>
    </w:pPr>
    <w:rPr>
      <w:rFonts w:cs="Calibri"/>
    </w:rPr>
  </w:style>
  <w:style w:type="paragraph" w:styleId="4">
    <w:name w:val="heading 4"/>
    <w:basedOn w:val="a"/>
    <w:next w:val="a"/>
    <w:link w:val="40"/>
    <w:uiPriority w:val="99"/>
    <w:qFormat/>
    <w:rsid w:val="00B3389E"/>
    <w:pPr>
      <w:keepNext/>
      <w:spacing w:after="0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3389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7465E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2016-11-28T04:35:00Z</cp:lastPrinted>
  <dcterms:created xsi:type="dcterms:W3CDTF">2016-11-25T14:04:00Z</dcterms:created>
  <dcterms:modified xsi:type="dcterms:W3CDTF">2016-12-16T05:07:00Z</dcterms:modified>
</cp:coreProperties>
</file>