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7" w:rsidRPr="00213D9C" w:rsidRDefault="00B63CA7" w:rsidP="00B63CA7">
      <w:pPr>
        <w:jc w:val="center"/>
        <w:rPr>
          <w:rFonts w:ascii="Times New Roman" w:hAnsi="Times New Roman"/>
        </w:rPr>
      </w:pPr>
      <w:r w:rsidRPr="00213D9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A7" w:rsidRPr="00213D9C" w:rsidRDefault="00B63CA7" w:rsidP="00B63CA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D9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213D9C">
        <w:rPr>
          <w:rFonts w:ascii="Times New Roman" w:hAnsi="Times New Roman" w:cs="Times New Roman"/>
          <w:caps/>
          <w:sz w:val="24"/>
          <w:szCs w:val="24"/>
        </w:rPr>
        <w:t>КрасногвардейскОГО районА  оренбургской</w:t>
      </w:r>
      <w:r w:rsidRPr="00213D9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63CA7" w:rsidRPr="00367D41" w:rsidRDefault="00B63CA7" w:rsidP="00367D4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63CA7" w:rsidRPr="00367D41" w:rsidRDefault="00B63CA7" w:rsidP="00367D4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67D41">
        <w:rPr>
          <w:rFonts w:ascii="Times New Roman" w:hAnsi="Times New Roman" w:cs="Times New Roman"/>
          <w:b w:val="0"/>
          <w:sz w:val="26"/>
          <w:szCs w:val="26"/>
        </w:rPr>
        <w:t>Публичные слушания</w:t>
      </w:r>
    </w:p>
    <w:p w:rsidR="00B63CA7" w:rsidRPr="00367D41" w:rsidRDefault="00B63CA7" w:rsidP="00367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по проекту решения Совета депутатов </w:t>
      </w:r>
      <w:r w:rsidR="00A74108" w:rsidRPr="00367D41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Совета депутатов муниципального образования Кинзельский сельсовет от  13.12.2019 № 37/2 </w:t>
      </w:r>
      <w:r w:rsidRPr="00367D41">
        <w:rPr>
          <w:rFonts w:ascii="Times New Roman" w:hAnsi="Times New Roman"/>
          <w:sz w:val="26"/>
          <w:szCs w:val="26"/>
        </w:rPr>
        <w:t xml:space="preserve">«О бюджете муниципального образования Кинзельский сельсовет Красногвардейского района Оренбургской области </w:t>
      </w:r>
    </w:p>
    <w:p w:rsidR="00B63CA7" w:rsidRPr="00367D41" w:rsidRDefault="00B63CA7" w:rsidP="00367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на 2020 год и на плановый период 2021 и 2022 годов»</w:t>
      </w:r>
    </w:p>
    <w:p w:rsidR="00B63CA7" w:rsidRPr="00367D41" w:rsidRDefault="00B63CA7" w:rsidP="00367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63CA7" w:rsidRPr="00367D41" w:rsidRDefault="00B63CA7" w:rsidP="00367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ПРОТОКОЛ</w:t>
      </w:r>
    </w:p>
    <w:p w:rsidR="00B63CA7" w:rsidRPr="00367D41" w:rsidRDefault="00B63CA7" w:rsidP="00367D4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63CA7" w:rsidRPr="00367D41" w:rsidRDefault="00B63CA7" w:rsidP="00367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6"/>
          <w:szCs w:val="26"/>
          <w:highlight w:val="yellow"/>
        </w:rPr>
      </w:pPr>
      <w:r w:rsidRPr="00367D41">
        <w:rPr>
          <w:rStyle w:val="21"/>
          <w:sz w:val="26"/>
          <w:szCs w:val="26"/>
        </w:rPr>
        <w:t>Дата и время проведения публичных слушаний «</w:t>
      </w:r>
      <w:r w:rsidR="00A74108" w:rsidRPr="00367D41">
        <w:rPr>
          <w:rStyle w:val="21"/>
          <w:sz w:val="26"/>
          <w:szCs w:val="26"/>
        </w:rPr>
        <w:t>22</w:t>
      </w:r>
      <w:r w:rsidRPr="00367D41">
        <w:rPr>
          <w:rStyle w:val="21"/>
          <w:sz w:val="26"/>
          <w:szCs w:val="26"/>
        </w:rPr>
        <w:t>» декабря 20</w:t>
      </w:r>
      <w:r w:rsidR="00A74108" w:rsidRPr="00367D41">
        <w:rPr>
          <w:rStyle w:val="21"/>
          <w:sz w:val="26"/>
          <w:szCs w:val="26"/>
        </w:rPr>
        <w:t>20</w:t>
      </w:r>
      <w:r w:rsidRPr="00367D41">
        <w:rPr>
          <w:rStyle w:val="21"/>
          <w:sz w:val="26"/>
          <w:szCs w:val="26"/>
        </w:rPr>
        <w:t xml:space="preserve"> года в 1</w:t>
      </w:r>
      <w:r w:rsidR="00367D41">
        <w:rPr>
          <w:rStyle w:val="21"/>
          <w:sz w:val="26"/>
          <w:szCs w:val="26"/>
        </w:rPr>
        <w:t>6</w:t>
      </w:r>
      <w:r w:rsidRPr="00367D41">
        <w:rPr>
          <w:rStyle w:val="21"/>
          <w:sz w:val="26"/>
          <w:szCs w:val="26"/>
        </w:rPr>
        <w:t>-00</w:t>
      </w:r>
    </w:p>
    <w:p w:rsidR="00213D9C" w:rsidRPr="00367D41" w:rsidRDefault="00213D9C" w:rsidP="00367D41">
      <w:pPr>
        <w:pStyle w:val="20"/>
        <w:shd w:val="clear" w:color="auto" w:fill="auto"/>
        <w:spacing w:line="276" w:lineRule="auto"/>
        <w:ind w:firstLine="0"/>
        <w:jc w:val="both"/>
        <w:rPr>
          <w:sz w:val="26"/>
          <w:szCs w:val="26"/>
        </w:rPr>
      </w:pPr>
      <w:r w:rsidRPr="00367D41">
        <w:rPr>
          <w:rStyle w:val="7"/>
          <w:b w:val="0"/>
          <w:sz w:val="26"/>
          <w:szCs w:val="26"/>
        </w:rPr>
        <w:t xml:space="preserve">Место проведения публичных слушаний: Оренбургская область, Красногвардейского района, село Кинзелька, </w:t>
      </w:r>
      <w:r w:rsidRPr="00367D41">
        <w:rPr>
          <w:sz w:val="26"/>
          <w:szCs w:val="26"/>
        </w:rPr>
        <w:t>ул. Школьная, 7а.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Количество участников публичных слушаний: </w:t>
      </w:r>
      <w:r w:rsidR="00A74108" w:rsidRPr="00367D41">
        <w:rPr>
          <w:rFonts w:ascii="Times New Roman" w:hAnsi="Times New Roman"/>
          <w:sz w:val="26"/>
          <w:szCs w:val="26"/>
        </w:rPr>
        <w:t>5</w:t>
      </w:r>
      <w:r w:rsidRPr="00367D41">
        <w:rPr>
          <w:rFonts w:ascii="Times New Roman" w:hAnsi="Times New Roman"/>
          <w:sz w:val="26"/>
          <w:szCs w:val="26"/>
        </w:rPr>
        <w:t xml:space="preserve"> человек.</w:t>
      </w:r>
    </w:p>
    <w:p w:rsidR="00213D9C" w:rsidRPr="00367D41" w:rsidRDefault="00213D9C" w:rsidP="00367D4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63CA7" w:rsidRPr="00367D41" w:rsidRDefault="00B63CA7" w:rsidP="00367D41">
      <w:pPr>
        <w:spacing w:line="276" w:lineRule="auto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Председатель: глава муниципального образования Кинзельский сельсовет Работягов Геннадий Николаевич</w:t>
      </w:r>
    </w:p>
    <w:p w:rsidR="00B63CA7" w:rsidRPr="00367D41" w:rsidRDefault="00B63CA7" w:rsidP="00367D4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63CA7" w:rsidRPr="00367D41" w:rsidRDefault="00B63CA7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На публичные слушания приглашены специалисты администрации сельсовета, депутаты Совета депутатов муниципального образования Кинзельский сельсовет, представители организаций и учреждений сельсовета. 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63CA7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ВЫСТУПИЛ: </w:t>
      </w:r>
      <w:proofErr w:type="gramStart"/>
      <w:r w:rsidR="00B63CA7" w:rsidRPr="00367D41">
        <w:rPr>
          <w:rFonts w:ascii="Times New Roman" w:hAnsi="Times New Roman"/>
          <w:sz w:val="26"/>
          <w:szCs w:val="26"/>
        </w:rPr>
        <w:t>Работягов Г</w:t>
      </w:r>
      <w:r w:rsidR="002C1C58" w:rsidRPr="00367D41">
        <w:rPr>
          <w:rFonts w:ascii="Times New Roman" w:hAnsi="Times New Roman"/>
          <w:sz w:val="26"/>
          <w:szCs w:val="26"/>
        </w:rPr>
        <w:t>.</w:t>
      </w:r>
      <w:r w:rsidR="00B63CA7" w:rsidRPr="00367D41">
        <w:rPr>
          <w:rFonts w:ascii="Times New Roman" w:hAnsi="Times New Roman"/>
          <w:sz w:val="26"/>
          <w:szCs w:val="26"/>
        </w:rPr>
        <w:t>Н</w:t>
      </w:r>
      <w:r w:rsidR="002C1C58" w:rsidRPr="00367D41">
        <w:rPr>
          <w:rFonts w:ascii="Times New Roman" w:hAnsi="Times New Roman"/>
          <w:sz w:val="26"/>
          <w:szCs w:val="26"/>
        </w:rPr>
        <w:t>.</w:t>
      </w:r>
      <w:r w:rsidRPr="00367D41">
        <w:rPr>
          <w:rFonts w:ascii="Times New Roman" w:hAnsi="Times New Roman"/>
          <w:sz w:val="26"/>
          <w:szCs w:val="26"/>
        </w:rPr>
        <w:t xml:space="preserve"> -</w:t>
      </w:r>
      <w:r w:rsidR="00B63CA7" w:rsidRPr="00367D41">
        <w:rPr>
          <w:rFonts w:ascii="Times New Roman" w:hAnsi="Times New Roman"/>
          <w:sz w:val="26"/>
          <w:szCs w:val="26"/>
        </w:rPr>
        <w:t xml:space="preserve"> глава муниципального образования Кинзельский сельсовет, выступил с докладом, в котором ознакомил участников публичных слушаний с проектом решения Совета депутатов муниципального образования  Кинзельский сельсовет </w:t>
      </w:r>
      <w:r w:rsidR="00A74108" w:rsidRPr="00367D41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Совета депутатов муниципального образования Кинзельский сельсовет от  13.12.2019 № 37/2 </w:t>
      </w:r>
      <w:r w:rsidR="00B63CA7" w:rsidRPr="00367D41">
        <w:rPr>
          <w:rFonts w:ascii="Times New Roman" w:hAnsi="Times New Roman"/>
          <w:sz w:val="26"/>
          <w:szCs w:val="26"/>
        </w:rPr>
        <w:t>«О бюджете муниципального образования Кинзельский сельсовет Красногвардейского района Оренбургской области на 2020 год и на плановый период</w:t>
      </w:r>
      <w:proofErr w:type="gramEnd"/>
      <w:r w:rsidR="00B63CA7" w:rsidRPr="00367D41">
        <w:rPr>
          <w:rFonts w:ascii="Times New Roman" w:hAnsi="Times New Roman"/>
          <w:sz w:val="26"/>
          <w:szCs w:val="26"/>
        </w:rPr>
        <w:t xml:space="preserve"> 2021 и 2022 годов», пояснил, что проект разработан в соответствии с Федеральным законом от 069 октября 2003 года № 131-ФЗ «Об общих принципах организации местного самоуправления в Российской Федерации».</w:t>
      </w:r>
    </w:p>
    <w:p w:rsidR="00B63CA7" w:rsidRPr="00367D41" w:rsidRDefault="00B63CA7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63CA7" w:rsidRPr="00367D41" w:rsidRDefault="00B63CA7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Вопросов к докладчику нет.</w:t>
      </w:r>
    </w:p>
    <w:p w:rsidR="00213D9C" w:rsidRPr="00367D41" w:rsidRDefault="00213D9C" w:rsidP="00367D4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63CA7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lastRenderedPageBreak/>
        <w:t>ВЫСТУПИЛ</w:t>
      </w:r>
      <w:r w:rsidR="002C1C58" w:rsidRPr="00367D41">
        <w:rPr>
          <w:rFonts w:ascii="Times New Roman" w:hAnsi="Times New Roman"/>
          <w:sz w:val="26"/>
          <w:szCs w:val="26"/>
        </w:rPr>
        <w:t>А</w:t>
      </w:r>
      <w:r w:rsidRPr="00367D41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2C1C58" w:rsidRPr="00367D41">
        <w:rPr>
          <w:rFonts w:ascii="Times New Roman" w:hAnsi="Times New Roman"/>
          <w:sz w:val="26"/>
          <w:szCs w:val="26"/>
        </w:rPr>
        <w:t>Юрко Т.Н.</w:t>
      </w:r>
      <w:r w:rsidRPr="00367D41">
        <w:rPr>
          <w:rFonts w:ascii="Times New Roman" w:hAnsi="Times New Roman"/>
          <w:sz w:val="26"/>
          <w:szCs w:val="26"/>
        </w:rPr>
        <w:t xml:space="preserve"> - депутат Совета депутатов муниципального образования  Кинзельский сельсовет, котор</w:t>
      </w:r>
      <w:r w:rsidR="002C1C58" w:rsidRPr="00367D41">
        <w:rPr>
          <w:rFonts w:ascii="Times New Roman" w:hAnsi="Times New Roman"/>
          <w:sz w:val="26"/>
          <w:szCs w:val="26"/>
        </w:rPr>
        <w:t>ая</w:t>
      </w:r>
      <w:r w:rsidRPr="00367D41">
        <w:rPr>
          <w:rFonts w:ascii="Times New Roman" w:hAnsi="Times New Roman"/>
          <w:sz w:val="26"/>
          <w:szCs w:val="26"/>
        </w:rPr>
        <w:t xml:space="preserve"> предложи</w:t>
      </w:r>
      <w:r w:rsidR="002C1C58" w:rsidRPr="00367D41">
        <w:rPr>
          <w:rFonts w:ascii="Times New Roman" w:hAnsi="Times New Roman"/>
          <w:sz w:val="26"/>
          <w:szCs w:val="26"/>
        </w:rPr>
        <w:t>ла</w:t>
      </w:r>
      <w:r w:rsidRPr="00367D41">
        <w:rPr>
          <w:rFonts w:ascii="Times New Roman" w:hAnsi="Times New Roman"/>
          <w:sz w:val="26"/>
          <w:szCs w:val="26"/>
        </w:rPr>
        <w:t xml:space="preserve"> одобрить  предложенный проект решения Совета депутатов муниципального образования  Кинзельский сельсовет </w:t>
      </w:r>
      <w:r w:rsidR="007A231B" w:rsidRPr="00367D41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Совета депутатов муниципального образования Кинзельский сельсовет от  13.12.2019 № 37/2 </w:t>
      </w:r>
      <w:r w:rsidRPr="00367D41">
        <w:rPr>
          <w:rFonts w:ascii="Times New Roman" w:hAnsi="Times New Roman"/>
          <w:sz w:val="26"/>
          <w:szCs w:val="26"/>
        </w:rPr>
        <w:t>«О бюджете муниципального образования Кинзельский сельсовет Красногвардейского района Оренбургской области на 2020 год и на плановый период 2021 и 2022 годов</w:t>
      </w:r>
      <w:proofErr w:type="gramEnd"/>
      <w:r w:rsidRPr="00367D41">
        <w:rPr>
          <w:rFonts w:ascii="Times New Roman" w:hAnsi="Times New Roman"/>
          <w:sz w:val="26"/>
          <w:szCs w:val="26"/>
        </w:rPr>
        <w:t>»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Голосование за данное предложение.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Результаты голосования:</w:t>
      </w:r>
    </w:p>
    <w:p w:rsidR="00213D9C" w:rsidRPr="00367D41" w:rsidRDefault="00213D9C" w:rsidP="00367D41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67D41">
        <w:rPr>
          <w:rFonts w:ascii="Times New Roman" w:hAnsi="Times New Roman" w:cs="Times New Roman"/>
          <w:b w:val="0"/>
          <w:color w:val="auto"/>
          <w:sz w:val="26"/>
          <w:szCs w:val="26"/>
        </w:rPr>
        <w:t>Голосовало «ЗА» - 5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Голосовало «ПРОТИВ» - 0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Воздержалось – 0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Не голосовало – 0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Голосовало – 0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РЕШИЛИ: </w:t>
      </w:r>
    </w:p>
    <w:p w:rsidR="00213D9C" w:rsidRPr="00367D41" w:rsidRDefault="00213D9C" w:rsidP="00367D4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Одобрить  предложенный проект решения Совета депутатов муниципального образования  Кинзельский сельсовет</w:t>
      </w:r>
      <w:r w:rsidR="007A231B" w:rsidRPr="00367D41"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Совета депутатов муниципального образования Кинзельский сельсовет от  13.12.2019 № 37/2 </w:t>
      </w:r>
      <w:r w:rsidRPr="00367D41">
        <w:rPr>
          <w:rFonts w:ascii="Times New Roman" w:hAnsi="Times New Roman"/>
          <w:sz w:val="26"/>
          <w:szCs w:val="26"/>
        </w:rPr>
        <w:t xml:space="preserve"> «О бюджете муниципального образования Кинзельский сельсовет Красногвардейского района Оренбургской области на 2020 год и на плановый период 2021 и 2022 годов».</w:t>
      </w:r>
    </w:p>
    <w:p w:rsidR="00213D9C" w:rsidRPr="00367D41" w:rsidRDefault="00213D9C" w:rsidP="00367D4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Предложить Совету депутатов муниципального образования  Кинзельский сельсовет принять предложенный проект решения.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Завершение слушаний.</w:t>
      </w: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 xml:space="preserve">Председатель слушаний, глава </w:t>
      </w:r>
      <w:proofErr w:type="gramStart"/>
      <w:r w:rsidRPr="00367D41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13D9C" w:rsidRPr="00367D41" w:rsidRDefault="00213D9C" w:rsidP="00367D4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67D41">
        <w:rPr>
          <w:rFonts w:ascii="Times New Roman" w:hAnsi="Times New Roman"/>
          <w:sz w:val="26"/>
          <w:szCs w:val="26"/>
        </w:rPr>
        <w:t>Образования Кинзельский сельсовет                                                      Г.Н. Работягов</w:t>
      </w:r>
    </w:p>
    <w:sectPr w:rsidR="00213D9C" w:rsidRPr="00367D41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76F5"/>
    <w:multiLevelType w:val="hybridMultilevel"/>
    <w:tmpl w:val="1128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1036"/>
    <w:multiLevelType w:val="hybridMultilevel"/>
    <w:tmpl w:val="86A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CA7"/>
    <w:rsid w:val="000C7595"/>
    <w:rsid w:val="00213D9C"/>
    <w:rsid w:val="002561E4"/>
    <w:rsid w:val="002C1C58"/>
    <w:rsid w:val="00367D41"/>
    <w:rsid w:val="007A231B"/>
    <w:rsid w:val="00910895"/>
    <w:rsid w:val="00956538"/>
    <w:rsid w:val="00A74108"/>
    <w:rsid w:val="00AA38D9"/>
    <w:rsid w:val="00AF7E96"/>
    <w:rsid w:val="00B63CA7"/>
    <w:rsid w:val="00B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3C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C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3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">
    <w:name w:val="Основной текст (2)_"/>
    <w:basedOn w:val="a0"/>
    <w:link w:val="20"/>
    <w:rsid w:val="00213D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213D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213D9C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213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213D9C"/>
    <w:pPr>
      <w:widowControl w:val="0"/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6">
    <w:name w:val="Основной текст6"/>
    <w:basedOn w:val="a"/>
    <w:link w:val="a3"/>
    <w:rsid w:val="00213D9C"/>
    <w:pPr>
      <w:widowControl w:val="0"/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21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2020-12-22T04:29:00Z</cp:lastPrinted>
  <dcterms:created xsi:type="dcterms:W3CDTF">2020-04-10T04:57:00Z</dcterms:created>
  <dcterms:modified xsi:type="dcterms:W3CDTF">2020-12-22T04:29:00Z</dcterms:modified>
</cp:coreProperties>
</file>