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8C" w:rsidRDefault="00A17A8C" w:rsidP="00A17A8C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85800" cy="942975"/>
            <wp:effectExtent l="19050" t="0" r="0" b="0"/>
            <wp:docPr id="7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8C" w:rsidRDefault="00A17A8C" w:rsidP="00A17A8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 сельсовет Красногвардейского района Оренбургской области</w:t>
      </w:r>
    </w:p>
    <w:p w:rsidR="00A17A8C" w:rsidRDefault="00A17A8C" w:rsidP="00A17A8C">
      <w:pPr>
        <w:pStyle w:val="a4"/>
        <w:rPr>
          <w:rFonts w:ascii="Times New Roman" w:hAnsi="Times New Roman"/>
          <w:sz w:val="28"/>
          <w:szCs w:val="28"/>
        </w:rPr>
      </w:pPr>
    </w:p>
    <w:p w:rsidR="00A17A8C" w:rsidRPr="002911D4" w:rsidRDefault="00A17A8C" w:rsidP="00A17A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11D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911D4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A17A8C" w:rsidRDefault="00A17A8C" w:rsidP="00A17A8C">
      <w:pPr>
        <w:pStyle w:val="a4"/>
        <w:rPr>
          <w:rFonts w:ascii="Times New Roman" w:hAnsi="Times New Roman"/>
          <w:sz w:val="28"/>
          <w:szCs w:val="28"/>
        </w:rPr>
      </w:pPr>
    </w:p>
    <w:p w:rsidR="00A17A8C" w:rsidRPr="002911D4" w:rsidRDefault="00455416" w:rsidP="00A17A8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24.06.2016</w:t>
      </w:r>
      <w:r w:rsidR="00A17A8C" w:rsidRPr="002911D4">
        <w:rPr>
          <w:rFonts w:ascii="Times New Roman" w:hAnsi="Times New Roman"/>
          <w:sz w:val="24"/>
          <w:szCs w:val="24"/>
        </w:rPr>
        <w:t xml:space="preserve">                         </w:t>
      </w:r>
      <w:r w:rsidR="00A17A8C" w:rsidRPr="002911D4">
        <w:rPr>
          <w:rFonts w:ascii="Times New Roman" w:hAnsi="Times New Roman"/>
          <w:sz w:val="24"/>
          <w:szCs w:val="24"/>
        </w:rPr>
        <w:tab/>
        <w:t xml:space="preserve">                                                   </w:t>
      </w:r>
      <w:r w:rsidR="002911D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№ 26</w:t>
      </w:r>
      <w:r w:rsidR="00A17A8C" w:rsidRPr="002911D4">
        <w:rPr>
          <w:rFonts w:ascii="Times New Roman" w:hAnsi="Times New Roman"/>
          <w:sz w:val="24"/>
          <w:szCs w:val="24"/>
        </w:rPr>
        <w:t>-п</w:t>
      </w:r>
    </w:p>
    <w:p w:rsidR="00A17A8C" w:rsidRPr="002911D4" w:rsidRDefault="00A17A8C" w:rsidP="00A17A8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911D4">
        <w:rPr>
          <w:rFonts w:ascii="Times New Roman" w:hAnsi="Times New Roman"/>
          <w:sz w:val="24"/>
          <w:szCs w:val="24"/>
        </w:rPr>
        <w:t>с. Кинзелька</w:t>
      </w:r>
    </w:p>
    <w:p w:rsidR="00A17A8C" w:rsidRDefault="00A17A8C" w:rsidP="00A17A8C">
      <w:pPr>
        <w:pStyle w:val="a4"/>
        <w:rPr>
          <w:rFonts w:ascii="Times New Roman" w:hAnsi="Times New Roman"/>
          <w:sz w:val="28"/>
          <w:szCs w:val="28"/>
        </w:rPr>
      </w:pPr>
    </w:p>
    <w:p w:rsidR="00A17A8C" w:rsidRDefault="003C408E" w:rsidP="00A17A8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97497">
        <w:rPr>
          <w:rFonts w:ascii="Times New Roman" w:hAnsi="Times New Roman"/>
          <w:sz w:val="24"/>
          <w:szCs w:val="24"/>
        </w:rPr>
        <w:t xml:space="preserve">О подготовке </w:t>
      </w:r>
      <w:r w:rsidR="00A17A8C" w:rsidRPr="00C97497">
        <w:rPr>
          <w:rFonts w:ascii="Times New Roman" w:hAnsi="Times New Roman"/>
          <w:sz w:val="24"/>
          <w:szCs w:val="24"/>
        </w:rPr>
        <w:t xml:space="preserve"> проекта </w:t>
      </w:r>
      <w:r w:rsidRPr="00C97497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="00C97497" w:rsidRPr="00C97497">
        <w:rPr>
          <w:rFonts w:ascii="Times New Roman" w:hAnsi="Times New Roman"/>
          <w:sz w:val="24"/>
          <w:szCs w:val="24"/>
        </w:rPr>
        <w:t xml:space="preserve">«О внесении изменений и дополнений в решение Совета депутатов муниципального образования Кинзельский сельсовет  </w:t>
      </w:r>
      <w:r w:rsidR="00EC1F62">
        <w:rPr>
          <w:rFonts w:ascii="Times New Roman" w:hAnsi="Times New Roman"/>
          <w:sz w:val="24"/>
          <w:szCs w:val="24"/>
        </w:rPr>
        <w:t>от 18.12.2013 № 30/2</w:t>
      </w:r>
      <w:proofErr w:type="gramStart"/>
      <w:r w:rsidR="00EC1F62">
        <w:rPr>
          <w:rFonts w:ascii="Times New Roman" w:hAnsi="Times New Roman"/>
          <w:sz w:val="24"/>
          <w:szCs w:val="24"/>
        </w:rPr>
        <w:t xml:space="preserve">   </w:t>
      </w:r>
      <w:r w:rsidR="00C97497" w:rsidRPr="00C97497">
        <w:rPr>
          <w:rFonts w:ascii="Times New Roman" w:hAnsi="Times New Roman"/>
          <w:sz w:val="24"/>
          <w:szCs w:val="24"/>
        </w:rPr>
        <w:t>О</w:t>
      </w:r>
      <w:proofErr w:type="gramEnd"/>
      <w:r w:rsidR="00C97497" w:rsidRPr="00C97497">
        <w:rPr>
          <w:rFonts w:ascii="Times New Roman" w:hAnsi="Times New Roman"/>
          <w:sz w:val="24"/>
          <w:szCs w:val="24"/>
        </w:rPr>
        <w:t xml:space="preserve">б утверждении Правил землепользования и застройки  муниципального образования Кинзельский  сельсовет  Красногвардейского района Оренбургской области» </w:t>
      </w:r>
    </w:p>
    <w:p w:rsidR="00C97497" w:rsidRPr="00C97497" w:rsidRDefault="00C97497" w:rsidP="00A17A8C">
      <w:pPr>
        <w:pStyle w:val="a4"/>
        <w:jc w:val="center"/>
        <w:rPr>
          <w:sz w:val="24"/>
          <w:szCs w:val="24"/>
        </w:rPr>
      </w:pPr>
    </w:p>
    <w:p w:rsidR="00A17A8C" w:rsidRPr="008C01E3" w:rsidRDefault="00A17A8C" w:rsidP="00A17A8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>В соответствии со статьей 31 Градостроительного кодекса Российской Федерации, Законом Оренбургской области от 16.03.2007г. № 1037/233-</w:t>
      </w:r>
      <w:r w:rsidRPr="008C01E3">
        <w:rPr>
          <w:rFonts w:ascii="Times New Roman" w:hAnsi="Times New Roman"/>
          <w:sz w:val="24"/>
          <w:szCs w:val="24"/>
          <w:lang w:val="en-US"/>
        </w:rPr>
        <w:t>IV</w:t>
      </w:r>
      <w:r w:rsidRPr="008C01E3">
        <w:rPr>
          <w:rFonts w:ascii="Times New Roman" w:hAnsi="Times New Roman"/>
          <w:sz w:val="24"/>
          <w:szCs w:val="24"/>
        </w:rPr>
        <w:t xml:space="preserve">-ОЗ «О градостроительной деятельности на территории Оренбургской области», областной подпрограммой «Развитие системы </w:t>
      </w:r>
      <w:proofErr w:type="spellStart"/>
      <w:r w:rsidRPr="008C01E3">
        <w:rPr>
          <w:rFonts w:ascii="Times New Roman" w:hAnsi="Times New Roman"/>
          <w:sz w:val="24"/>
          <w:szCs w:val="24"/>
        </w:rPr>
        <w:t>градорегулирования</w:t>
      </w:r>
      <w:proofErr w:type="spellEnd"/>
      <w:r w:rsidRPr="008C01E3">
        <w:rPr>
          <w:rFonts w:ascii="Times New Roman" w:hAnsi="Times New Roman"/>
          <w:sz w:val="24"/>
          <w:szCs w:val="24"/>
        </w:rPr>
        <w:t xml:space="preserve"> в Оренбургской области» на 2014-2020 годы», утвержденной постановлением Правительства Оренбургской области от 30.08.2013г. № 737</w:t>
      </w:r>
      <w:r w:rsidR="002911D4">
        <w:rPr>
          <w:rFonts w:ascii="Times New Roman" w:hAnsi="Times New Roman"/>
          <w:sz w:val="24"/>
          <w:szCs w:val="24"/>
        </w:rPr>
        <w:t>-</w:t>
      </w:r>
      <w:r w:rsidRPr="008C01E3">
        <w:rPr>
          <w:rFonts w:ascii="Times New Roman" w:hAnsi="Times New Roman"/>
          <w:sz w:val="24"/>
          <w:szCs w:val="24"/>
        </w:rPr>
        <w:t>пп, муниципальной программой «Обеспечение доступным и комфортным жильем и коммунальными услугами граждан Красногвардейского района на 2014-2018 годы»:</w:t>
      </w:r>
    </w:p>
    <w:p w:rsidR="00A17A8C" w:rsidRPr="008C01E3" w:rsidRDefault="00A17A8C" w:rsidP="00A17A8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>Подготовить проект по внесению изменений в правила землепользования</w:t>
      </w:r>
    </w:p>
    <w:p w:rsidR="00A17A8C" w:rsidRPr="008C01E3" w:rsidRDefault="00A17A8C" w:rsidP="00A17A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>и застройки муниципального образования Кинзельский сельсовет Красногвардейского района Оренбургской области.</w:t>
      </w:r>
    </w:p>
    <w:p w:rsidR="008C01E3" w:rsidRPr="008C01E3" w:rsidRDefault="008C01E3" w:rsidP="008C01E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14F9D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после</w:t>
      </w:r>
    </w:p>
    <w:p w:rsidR="008C01E3" w:rsidRPr="008C01E3" w:rsidRDefault="008C01E3" w:rsidP="008C01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>обнародования.</w:t>
      </w:r>
    </w:p>
    <w:p w:rsidR="008C01E3" w:rsidRDefault="008C01E3" w:rsidP="008C01E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C01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01E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911D4" w:rsidRDefault="002911D4" w:rsidP="002911D4">
      <w:pPr>
        <w:pStyle w:val="a4"/>
        <w:ind w:left="1069"/>
        <w:jc w:val="both"/>
        <w:rPr>
          <w:rFonts w:ascii="Times New Roman" w:hAnsi="Times New Roman"/>
          <w:sz w:val="24"/>
          <w:szCs w:val="24"/>
        </w:rPr>
      </w:pPr>
    </w:p>
    <w:p w:rsidR="00014F9D" w:rsidRPr="008C01E3" w:rsidRDefault="00014F9D" w:rsidP="002911D4">
      <w:pPr>
        <w:pStyle w:val="a4"/>
        <w:ind w:left="1069"/>
        <w:jc w:val="both"/>
        <w:rPr>
          <w:rFonts w:ascii="Times New Roman" w:hAnsi="Times New Roman"/>
          <w:sz w:val="24"/>
          <w:szCs w:val="24"/>
        </w:rPr>
      </w:pPr>
    </w:p>
    <w:p w:rsidR="00A17A8C" w:rsidRPr="008C01E3" w:rsidRDefault="00A17A8C" w:rsidP="00A17A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C01E3" w:rsidRDefault="00A17A8C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</w:t>
      </w:r>
      <w:r w:rsidR="008C01E3">
        <w:rPr>
          <w:rFonts w:ascii="Times New Roman" w:hAnsi="Times New Roman"/>
          <w:sz w:val="24"/>
          <w:szCs w:val="24"/>
        </w:rPr>
        <w:t xml:space="preserve">                             </w:t>
      </w:r>
      <w:r w:rsidRPr="008C01E3">
        <w:rPr>
          <w:rFonts w:ascii="Times New Roman" w:hAnsi="Times New Roman"/>
          <w:sz w:val="24"/>
          <w:szCs w:val="24"/>
        </w:rPr>
        <w:t>Г.Н. Работягов</w:t>
      </w:r>
    </w:p>
    <w:p w:rsidR="002911D4" w:rsidRDefault="002911D4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11D4" w:rsidRDefault="002911D4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4F9D" w:rsidRDefault="00014F9D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4F9D" w:rsidRDefault="00014F9D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4F9D" w:rsidRDefault="00014F9D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6AB2" w:rsidRPr="008C01E3" w:rsidRDefault="00A17A8C" w:rsidP="008C01E3">
      <w:pPr>
        <w:jc w:val="both"/>
        <w:rPr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 xml:space="preserve">Разослано: в дело, </w:t>
      </w:r>
      <w:r w:rsidR="00014F9D">
        <w:rPr>
          <w:rFonts w:ascii="Times New Roman" w:hAnsi="Times New Roman"/>
          <w:sz w:val="24"/>
          <w:szCs w:val="24"/>
        </w:rPr>
        <w:t>отделу по управлению земельными ресурсами и имуществом</w:t>
      </w:r>
      <w:r w:rsidR="008C01E3" w:rsidRPr="008C01E3">
        <w:rPr>
          <w:rFonts w:ascii="Times New Roman" w:hAnsi="Times New Roman"/>
          <w:sz w:val="24"/>
          <w:szCs w:val="24"/>
        </w:rPr>
        <w:t>, отделу архитектуры и градостроительства, финансовому отделу, управлению по архитектуре администрации Оренбургской области, для обнародования,</w:t>
      </w:r>
      <w:r w:rsidRPr="008C01E3">
        <w:rPr>
          <w:rFonts w:ascii="Times New Roman" w:hAnsi="Times New Roman"/>
          <w:sz w:val="24"/>
          <w:szCs w:val="24"/>
        </w:rPr>
        <w:t xml:space="preserve"> прокурору района</w:t>
      </w:r>
      <w:r w:rsidR="008C01E3" w:rsidRPr="008C01E3">
        <w:rPr>
          <w:rFonts w:ascii="Times New Roman" w:hAnsi="Times New Roman"/>
          <w:sz w:val="24"/>
          <w:szCs w:val="24"/>
        </w:rPr>
        <w:t>.</w:t>
      </w:r>
    </w:p>
    <w:sectPr w:rsidR="00DE6AB2" w:rsidRPr="008C01E3" w:rsidSect="008207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B0B"/>
    <w:multiLevelType w:val="hybridMultilevel"/>
    <w:tmpl w:val="EB746C3E"/>
    <w:lvl w:ilvl="0" w:tplc="1422D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525BE0"/>
    <w:multiLevelType w:val="hybridMultilevel"/>
    <w:tmpl w:val="5FCA55BA"/>
    <w:lvl w:ilvl="0" w:tplc="848A1D7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E1FAB"/>
    <w:multiLevelType w:val="hybridMultilevel"/>
    <w:tmpl w:val="28A83FD2"/>
    <w:lvl w:ilvl="0" w:tplc="B8E24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562987"/>
    <w:multiLevelType w:val="hybridMultilevel"/>
    <w:tmpl w:val="D994A936"/>
    <w:lvl w:ilvl="0" w:tplc="6B7AC3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946AF"/>
    <w:multiLevelType w:val="hybridMultilevel"/>
    <w:tmpl w:val="8D6A8F26"/>
    <w:lvl w:ilvl="0" w:tplc="FC5AD3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112D3"/>
    <w:multiLevelType w:val="hybridMultilevel"/>
    <w:tmpl w:val="F454D0EE"/>
    <w:lvl w:ilvl="0" w:tplc="B20CFB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8EB1A6E"/>
    <w:multiLevelType w:val="hybridMultilevel"/>
    <w:tmpl w:val="1A3A9ACA"/>
    <w:lvl w:ilvl="0" w:tplc="A776C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011"/>
    <w:rsid w:val="00005101"/>
    <w:rsid w:val="00014F9D"/>
    <w:rsid w:val="00040A13"/>
    <w:rsid w:val="000A75EE"/>
    <w:rsid w:val="000B5E6C"/>
    <w:rsid w:val="000E507C"/>
    <w:rsid w:val="0014283A"/>
    <w:rsid w:val="00186099"/>
    <w:rsid w:val="00211F1E"/>
    <w:rsid w:val="002911D4"/>
    <w:rsid w:val="00294E86"/>
    <w:rsid w:val="002B0A32"/>
    <w:rsid w:val="002C2FF4"/>
    <w:rsid w:val="002F2AF7"/>
    <w:rsid w:val="0034792B"/>
    <w:rsid w:val="003C408E"/>
    <w:rsid w:val="003E4245"/>
    <w:rsid w:val="003F609B"/>
    <w:rsid w:val="00404FD0"/>
    <w:rsid w:val="00455416"/>
    <w:rsid w:val="004A1EA0"/>
    <w:rsid w:val="00607ED7"/>
    <w:rsid w:val="00617012"/>
    <w:rsid w:val="007260B9"/>
    <w:rsid w:val="007261BB"/>
    <w:rsid w:val="007D63E0"/>
    <w:rsid w:val="007F714D"/>
    <w:rsid w:val="0082071D"/>
    <w:rsid w:val="008C01E3"/>
    <w:rsid w:val="00931011"/>
    <w:rsid w:val="00941656"/>
    <w:rsid w:val="009C010D"/>
    <w:rsid w:val="009E7679"/>
    <w:rsid w:val="009E7766"/>
    <w:rsid w:val="00A17A8C"/>
    <w:rsid w:val="00A77D4A"/>
    <w:rsid w:val="00B42624"/>
    <w:rsid w:val="00C97497"/>
    <w:rsid w:val="00D40787"/>
    <w:rsid w:val="00DB259B"/>
    <w:rsid w:val="00DE6AB2"/>
    <w:rsid w:val="00E46AAF"/>
    <w:rsid w:val="00E706A4"/>
    <w:rsid w:val="00EC1F62"/>
    <w:rsid w:val="00F3378B"/>
    <w:rsid w:val="00FF3EEC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07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101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310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0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207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МО Кинзельский с.с.</cp:lastModifiedBy>
  <cp:revision>34</cp:revision>
  <cp:lastPrinted>2016-10-03T10:26:00Z</cp:lastPrinted>
  <dcterms:created xsi:type="dcterms:W3CDTF">2014-12-01T06:59:00Z</dcterms:created>
  <dcterms:modified xsi:type="dcterms:W3CDTF">2018-03-20T10:27:00Z</dcterms:modified>
</cp:coreProperties>
</file>