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1E" w:rsidRPr="00CC16B0" w:rsidRDefault="0089451E" w:rsidP="0089451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5800" cy="685800"/>
            <wp:effectExtent l="19050" t="0" r="0" b="0"/>
            <wp:docPr id="2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6B0">
        <w:rPr>
          <w:b/>
          <w:sz w:val="28"/>
          <w:szCs w:val="28"/>
        </w:rPr>
        <w:t xml:space="preserve">                      </w:t>
      </w:r>
    </w:p>
    <w:p w:rsidR="0089451E" w:rsidRPr="00CC16B0" w:rsidRDefault="0089451E" w:rsidP="0089451E">
      <w:pPr>
        <w:jc w:val="center"/>
        <w:rPr>
          <w:b/>
          <w:sz w:val="28"/>
          <w:szCs w:val="28"/>
        </w:rPr>
      </w:pPr>
      <w:r w:rsidRPr="00CC16B0">
        <w:rPr>
          <w:b/>
          <w:sz w:val="28"/>
          <w:szCs w:val="28"/>
        </w:rPr>
        <w:t>СОВЕТ ДЕПУТАТОВ</w:t>
      </w:r>
    </w:p>
    <w:p w:rsidR="0089451E" w:rsidRPr="00CC16B0" w:rsidRDefault="0089451E" w:rsidP="0089451E">
      <w:pPr>
        <w:jc w:val="center"/>
        <w:rPr>
          <w:b/>
          <w:sz w:val="28"/>
          <w:szCs w:val="28"/>
        </w:rPr>
      </w:pPr>
      <w:r w:rsidRPr="00CC16B0">
        <w:rPr>
          <w:b/>
          <w:sz w:val="28"/>
          <w:szCs w:val="28"/>
        </w:rPr>
        <w:t>муниципального образования Кинзельский сельсовет</w:t>
      </w:r>
    </w:p>
    <w:p w:rsidR="0089451E" w:rsidRPr="00CC16B0" w:rsidRDefault="0089451E" w:rsidP="0089451E">
      <w:pPr>
        <w:jc w:val="center"/>
        <w:rPr>
          <w:b/>
          <w:sz w:val="28"/>
          <w:szCs w:val="28"/>
        </w:rPr>
      </w:pPr>
      <w:r w:rsidRPr="00CC16B0">
        <w:rPr>
          <w:b/>
          <w:sz w:val="28"/>
          <w:szCs w:val="28"/>
        </w:rPr>
        <w:t>Красногвардейского района</w:t>
      </w:r>
    </w:p>
    <w:p w:rsidR="0089451E" w:rsidRPr="00CC16B0" w:rsidRDefault="0089451E" w:rsidP="0089451E">
      <w:pPr>
        <w:jc w:val="center"/>
        <w:rPr>
          <w:b/>
          <w:sz w:val="28"/>
          <w:szCs w:val="28"/>
        </w:rPr>
      </w:pPr>
      <w:r w:rsidRPr="00CC16B0">
        <w:rPr>
          <w:b/>
          <w:sz w:val="28"/>
          <w:szCs w:val="28"/>
        </w:rPr>
        <w:t>Оренбургской области</w:t>
      </w:r>
    </w:p>
    <w:p w:rsidR="0089451E" w:rsidRPr="00CC16B0" w:rsidRDefault="0089451E" w:rsidP="0089451E">
      <w:pPr>
        <w:jc w:val="center"/>
        <w:rPr>
          <w:b/>
          <w:sz w:val="28"/>
          <w:szCs w:val="28"/>
        </w:rPr>
      </w:pPr>
      <w:r w:rsidRPr="00CC16B0">
        <w:rPr>
          <w:b/>
          <w:sz w:val="28"/>
          <w:szCs w:val="28"/>
        </w:rPr>
        <w:t>третьего созыва</w:t>
      </w:r>
    </w:p>
    <w:p w:rsidR="0089451E" w:rsidRPr="00CC16B0" w:rsidRDefault="0089451E" w:rsidP="0089451E">
      <w:pPr>
        <w:jc w:val="center"/>
        <w:rPr>
          <w:b/>
          <w:sz w:val="28"/>
          <w:szCs w:val="28"/>
        </w:rPr>
      </w:pPr>
      <w:r w:rsidRPr="00CC16B0">
        <w:rPr>
          <w:b/>
          <w:sz w:val="28"/>
          <w:szCs w:val="28"/>
        </w:rPr>
        <w:t>с. Кинзелька</w:t>
      </w:r>
    </w:p>
    <w:p w:rsidR="0089451E" w:rsidRPr="00CC16B0" w:rsidRDefault="0089451E" w:rsidP="0089451E">
      <w:pPr>
        <w:tabs>
          <w:tab w:val="left" w:pos="2115"/>
        </w:tabs>
        <w:rPr>
          <w:b/>
          <w:sz w:val="28"/>
          <w:szCs w:val="28"/>
        </w:rPr>
      </w:pPr>
    </w:p>
    <w:p w:rsidR="0089451E" w:rsidRPr="00CC16B0" w:rsidRDefault="0089451E" w:rsidP="0089451E">
      <w:pPr>
        <w:jc w:val="center"/>
        <w:rPr>
          <w:b/>
          <w:sz w:val="28"/>
          <w:szCs w:val="28"/>
        </w:rPr>
      </w:pPr>
      <w:r w:rsidRPr="00CC16B0">
        <w:rPr>
          <w:b/>
          <w:sz w:val="28"/>
          <w:szCs w:val="28"/>
        </w:rPr>
        <w:t>РЕШЕНИЕ</w:t>
      </w:r>
    </w:p>
    <w:p w:rsidR="0089451E" w:rsidRPr="00CC16B0" w:rsidRDefault="0089451E" w:rsidP="0089451E">
      <w:pPr>
        <w:jc w:val="center"/>
        <w:rPr>
          <w:b/>
          <w:sz w:val="28"/>
          <w:szCs w:val="28"/>
        </w:rPr>
      </w:pPr>
    </w:p>
    <w:p w:rsidR="0089451E" w:rsidRPr="00CC16B0" w:rsidRDefault="0089451E" w:rsidP="0089451E">
      <w:pPr>
        <w:jc w:val="center"/>
        <w:rPr>
          <w:sz w:val="28"/>
          <w:szCs w:val="28"/>
        </w:rPr>
      </w:pPr>
      <w:r w:rsidRPr="00CC16B0">
        <w:rPr>
          <w:sz w:val="28"/>
          <w:szCs w:val="28"/>
        </w:rPr>
        <w:t xml:space="preserve"> </w:t>
      </w:r>
      <w:r w:rsidR="00F67658">
        <w:rPr>
          <w:sz w:val="28"/>
          <w:szCs w:val="28"/>
        </w:rPr>
        <w:t>21.02.2017</w:t>
      </w:r>
      <w:r w:rsidRPr="00CC16B0">
        <w:rPr>
          <w:sz w:val="28"/>
          <w:szCs w:val="28"/>
        </w:rPr>
        <w:t xml:space="preserve">                                                                                </w:t>
      </w:r>
      <w:r w:rsidR="00F67658">
        <w:rPr>
          <w:sz w:val="28"/>
          <w:szCs w:val="28"/>
        </w:rPr>
        <w:t xml:space="preserve">   </w:t>
      </w:r>
      <w:r w:rsidRPr="00CC16B0">
        <w:rPr>
          <w:sz w:val="28"/>
          <w:szCs w:val="28"/>
        </w:rPr>
        <w:t xml:space="preserve">    </w:t>
      </w:r>
      <w:r w:rsidR="00F67658">
        <w:rPr>
          <w:sz w:val="28"/>
          <w:szCs w:val="28"/>
        </w:rPr>
        <w:t xml:space="preserve">  </w:t>
      </w:r>
      <w:r w:rsidRPr="00CC16B0">
        <w:rPr>
          <w:sz w:val="28"/>
          <w:szCs w:val="28"/>
        </w:rPr>
        <w:t xml:space="preserve">   № </w:t>
      </w:r>
      <w:r w:rsidR="00F67658">
        <w:rPr>
          <w:sz w:val="28"/>
          <w:szCs w:val="28"/>
        </w:rPr>
        <w:t>15/5</w:t>
      </w:r>
    </w:p>
    <w:p w:rsidR="006132A1" w:rsidRDefault="006132A1" w:rsidP="006132A1">
      <w:pPr>
        <w:jc w:val="both"/>
        <w:rPr>
          <w:sz w:val="28"/>
          <w:szCs w:val="28"/>
        </w:rPr>
      </w:pPr>
    </w:p>
    <w:p w:rsidR="00F67658" w:rsidRPr="00D16045" w:rsidRDefault="006132A1" w:rsidP="00F67658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депутатов   муниципального образования Кинзельский сельсовет</w:t>
      </w:r>
      <w:r w:rsidR="0089451E">
        <w:rPr>
          <w:sz w:val="28"/>
          <w:szCs w:val="28"/>
        </w:rPr>
        <w:t xml:space="preserve"> </w:t>
      </w:r>
      <w:r>
        <w:rPr>
          <w:sz w:val="28"/>
          <w:szCs w:val="28"/>
        </w:rPr>
        <w:t>от  2</w:t>
      </w:r>
      <w:r w:rsidR="00F67658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F67658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F67658">
        <w:rPr>
          <w:sz w:val="28"/>
          <w:szCs w:val="28"/>
        </w:rPr>
        <w:t>14/4</w:t>
      </w:r>
      <w:r>
        <w:rPr>
          <w:sz w:val="28"/>
          <w:szCs w:val="28"/>
        </w:rPr>
        <w:t xml:space="preserve">   «</w:t>
      </w:r>
      <w:r w:rsidR="00F67658" w:rsidRPr="00D16045">
        <w:rPr>
          <w:sz w:val="28"/>
          <w:szCs w:val="28"/>
        </w:rPr>
        <w:t>О бюджете муниципального образования Кинзельский сельсовет</w:t>
      </w:r>
    </w:p>
    <w:p w:rsidR="006132A1" w:rsidRDefault="00F67658" w:rsidP="00F67658">
      <w:pPr>
        <w:jc w:val="center"/>
        <w:rPr>
          <w:sz w:val="28"/>
          <w:szCs w:val="28"/>
        </w:rPr>
      </w:pPr>
      <w:r w:rsidRPr="00D16045">
        <w:rPr>
          <w:sz w:val="28"/>
          <w:szCs w:val="28"/>
        </w:rPr>
        <w:t>на 2017 год и на плановый период 2018 и 2019 годов</w:t>
      </w:r>
      <w:r w:rsidR="006132A1">
        <w:rPr>
          <w:sz w:val="28"/>
          <w:szCs w:val="28"/>
        </w:rPr>
        <w:t>»</w:t>
      </w:r>
    </w:p>
    <w:p w:rsidR="006132A1" w:rsidRDefault="006132A1" w:rsidP="006132A1">
      <w:pPr>
        <w:jc w:val="right"/>
        <w:rPr>
          <w:sz w:val="20"/>
          <w:szCs w:val="20"/>
        </w:rPr>
      </w:pPr>
    </w:p>
    <w:p w:rsidR="006132A1" w:rsidRDefault="006132A1" w:rsidP="0089451E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 Решением Совета депутатов муниципального образования Кинзельский сельсовет Красногвардейского района Оренбургской области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бюджетном процессе в муниципальном образовании Кинзельский сельсовет Красногвардейского района Оренбургской области» от 17.04.2012 года №14/1, Совет депутатов </w:t>
      </w:r>
      <w:r w:rsidR="00F67658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132A1" w:rsidRDefault="00F67658" w:rsidP="00F67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32A1" w:rsidRPr="0089451E">
        <w:rPr>
          <w:sz w:val="28"/>
          <w:szCs w:val="28"/>
        </w:rPr>
        <w:t>Внести в решение Совета депутатов муниципального образования</w:t>
      </w:r>
      <w:r w:rsidR="0089451E" w:rsidRPr="0089451E">
        <w:rPr>
          <w:sz w:val="28"/>
          <w:szCs w:val="28"/>
        </w:rPr>
        <w:t xml:space="preserve"> </w:t>
      </w:r>
      <w:r w:rsidR="006132A1" w:rsidRPr="0089451E">
        <w:rPr>
          <w:sz w:val="28"/>
          <w:szCs w:val="28"/>
        </w:rPr>
        <w:t>Кинзельский сельсовет Красногвардейского   района  Оренбургской области</w:t>
      </w:r>
      <w:r w:rsidR="0089451E" w:rsidRPr="0089451E">
        <w:rPr>
          <w:sz w:val="28"/>
          <w:szCs w:val="28"/>
        </w:rPr>
        <w:t xml:space="preserve"> </w:t>
      </w:r>
      <w:r w:rsidR="006132A1" w:rsidRPr="0089451E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="006132A1" w:rsidRPr="0089451E">
        <w:rPr>
          <w:sz w:val="28"/>
          <w:szCs w:val="28"/>
        </w:rPr>
        <w:t>.12.201</w:t>
      </w:r>
      <w:r>
        <w:rPr>
          <w:sz w:val="28"/>
          <w:szCs w:val="28"/>
        </w:rPr>
        <w:t xml:space="preserve">6 </w:t>
      </w:r>
      <w:r w:rsidR="006132A1" w:rsidRPr="0089451E">
        <w:rPr>
          <w:sz w:val="28"/>
          <w:szCs w:val="28"/>
        </w:rPr>
        <w:t xml:space="preserve">№ </w:t>
      </w:r>
      <w:r>
        <w:rPr>
          <w:sz w:val="28"/>
          <w:szCs w:val="28"/>
        </w:rPr>
        <w:t>14/4</w:t>
      </w:r>
      <w:r w:rsidR="006132A1" w:rsidRPr="0089451E">
        <w:rPr>
          <w:sz w:val="28"/>
          <w:szCs w:val="28"/>
        </w:rPr>
        <w:t xml:space="preserve"> «</w:t>
      </w:r>
      <w:r w:rsidRPr="00D16045">
        <w:rPr>
          <w:sz w:val="28"/>
          <w:szCs w:val="28"/>
        </w:rPr>
        <w:t>О бюджете муниципального образования Кинзельский сельсовет</w:t>
      </w:r>
      <w:r>
        <w:rPr>
          <w:sz w:val="28"/>
          <w:szCs w:val="28"/>
        </w:rPr>
        <w:t xml:space="preserve"> </w:t>
      </w:r>
      <w:r w:rsidRPr="00D16045">
        <w:rPr>
          <w:sz w:val="28"/>
          <w:szCs w:val="28"/>
        </w:rPr>
        <w:t>на 2017 год и на плановый период 2018 и 2019 годов</w:t>
      </w:r>
      <w:r w:rsidR="006132A1" w:rsidRPr="0089451E">
        <w:rPr>
          <w:sz w:val="28"/>
          <w:szCs w:val="28"/>
        </w:rPr>
        <w:t>» изменения  и   дополнения     согласно     приложению.</w:t>
      </w:r>
    </w:p>
    <w:p w:rsidR="0089451E" w:rsidRDefault="006132A1" w:rsidP="0089451E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настоящее решение вступает в силу после обнародования.</w:t>
      </w:r>
    </w:p>
    <w:p w:rsidR="006132A1" w:rsidRDefault="0089451E" w:rsidP="0089451E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32A1">
        <w:rPr>
          <w:sz w:val="28"/>
          <w:szCs w:val="28"/>
        </w:rPr>
        <w:t xml:space="preserve">Возложить </w:t>
      </w:r>
      <w:proofErr w:type="gramStart"/>
      <w:r w:rsidR="006132A1">
        <w:rPr>
          <w:sz w:val="28"/>
          <w:szCs w:val="28"/>
        </w:rPr>
        <w:t>контроль   за</w:t>
      </w:r>
      <w:proofErr w:type="gramEnd"/>
      <w:r w:rsidR="006132A1">
        <w:rPr>
          <w:sz w:val="28"/>
          <w:szCs w:val="28"/>
        </w:rPr>
        <w:t xml:space="preserve">      исполнением    настоящего решения на</w:t>
      </w:r>
      <w:r>
        <w:rPr>
          <w:sz w:val="28"/>
          <w:szCs w:val="28"/>
        </w:rPr>
        <w:t xml:space="preserve"> </w:t>
      </w:r>
      <w:r w:rsidR="006132A1">
        <w:rPr>
          <w:sz w:val="28"/>
          <w:szCs w:val="28"/>
        </w:rPr>
        <w:t>постоянную        комиссию        по     вопросам     финансово-экономического</w:t>
      </w:r>
      <w:r>
        <w:rPr>
          <w:sz w:val="28"/>
          <w:szCs w:val="28"/>
        </w:rPr>
        <w:t xml:space="preserve"> </w:t>
      </w:r>
      <w:r w:rsidR="006132A1">
        <w:rPr>
          <w:sz w:val="28"/>
          <w:szCs w:val="28"/>
        </w:rPr>
        <w:t>развития и сельскому хозяйству.</w:t>
      </w:r>
    </w:p>
    <w:p w:rsidR="006132A1" w:rsidRDefault="006132A1" w:rsidP="0089451E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89451E" w:rsidRDefault="0089451E" w:rsidP="0089451E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6132A1" w:rsidRDefault="006132A1" w:rsidP="008945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Г.Н.</w:t>
      </w:r>
      <w:r w:rsidR="0089451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Работягов</w:t>
      </w:r>
    </w:p>
    <w:p w:rsidR="006132A1" w:rsidRDefault="006132A1" w:rsidP="006132A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9451E" w:rsidRDefault="0089451E" w:rsidP="006132A1">
      <w:pPr>
        <w:rPr>
          <w:sz w:val="28"/>
          <w:szCs w:val="28"/>
        </w:rPr>
      </w:pPr>
    </w:p>
    <w:p w:rsidR="0089451E" w:rsidRDefault="0089451E" w:rsidP="006132A1">
      <w:pPr>
        <w:rPr>
          <w:sz w:val="28"/>
          <w:szCs w:val="28"/>
        </w:rPr>
      </w:pPr>
    </w:p>
    <w:p w:rsidR="006132A1" w:rsidRDefault="006132A1" w:rsidP="006132A1">
      <w:r w:rsidRPr="0089451E">
        <w:t>Разослано: в дело, администрации района, прокуратуру района, финансовому отделу</w:t>
      </w:r>
      <w:r w:rsidR="0089451E">
        <w:t>.</w:t>
      </w:r>
    </w:p>
    <w:p w:rsidR="00DA6CCF" w:rsidRDefault="00DA6CCF" w:rsidP="0089451E">
      <w:pPr>
        <w:rPr>
          <w:sz w:val="20"/>
          <w:szCs w:val="20"/>
        </w:rPr>
      </w:pPr>
      <w:bookmarkStart w:id="0" w:name="_GoBack"/>
      <w:bookmarkEnd w:id="0"/>
    </w:p>
    <w:sectPr w:rsidR="00DA6CCF" w:rsidSect="00EC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4751B4"/>
    <w:multiLevelType w:val="hybridMultilevel"/>
    <w:tmpl w:val="51B4E8C6"/>
    <w:lvl w:ilvl="0" w:tplc="B518C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293"/>
    <w:rsid w:val="00194CD1"/>
    <w:rsid w:val="001D4020"/>
    <w:rsid w:val="00412C1D"/>
    <w:rsid w:val="004426A8"/>
    <w:rsid w:val="004C49B8"/>
    <w:rsid w:val="00503C81"/>
    <w:rsid w:val="00543423"/>
    <w:rsid w:val="005E7622"/>
    <w:rsid w:val="00613119"/>
    <w:rsid w:val="006132A1"/>
    <w:rsid w:val="00643259"/>
    <w:rsid w:val="00657237"/>
    <w:rsid w:val="006719DA"/>
    <w:rsid w:val="006A4318"/>
    <w:rsid w:val="0089451E"/>
    <w:rsid w:val="00A335A4"/>
    <w:rsid w:val="00A85293"/>
    <w:rsid w:val="00C25957"/>
    <w:rsid w:val="00CB0037"/>
    <w:rsid w:val="00D726CA"/>
    <w:rsid w:val="00DA6CCF"/>
    <w:rsid w:val="00EC6149"/>
    <w:rsid w:val="00F67658"/>
    <w:rsid w:val="00FB3A8F"/>
    <w:rsid w:val="00FE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132A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32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3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3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132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132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32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2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61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132A1"/>
    <w:pPr>
      <w:ind w:left="720"/>
      <w:contextualSpacing/>
    </w:pPr>
  </w:style>
  <w:style w:type="paragraph" w:customStyle="1" w:styleId="ConsPlusNormal">
    <w:name w:val="ConsPlusNormal"/>
    <w:rsid w:val="00613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6132A1"/>
    <w:pPr>
      <w:widowControl w:val="0"/>
    </w:pPr>
    <w:rPr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6132A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6132A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6132A1"/>
    <w:rPr>
      <w:rFonts w:ascii="Times New Roman" w:eastAsia="Times New Roman" w:hAnsi="Times New Roman" w:cs="Times New Roman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132A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32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3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3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132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132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32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2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61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132A1"/>
    <w:pPr>
      <w:ind w:left="720"/>
      <w:contextualSpacing/>
    </w:pPr>
  </w:style>
  <w:style w:type="paragraph" w:customStyle="1" w:styleId="ConsPlusNormal">
    <w:name w:val="ConsPlusNormal"/>
    <w:rsid w:val="00613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6132A1"/>
    <w:pPr>
      <w:widowControl w:val="0"/>
    </w:pPr>
    <w:rPr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6132A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6132A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6132A1"/>
    <w:rPr>
      <w:rFonts w:ascii="Times New Roman" w:eastAsia="Times New Roman" w:hAnsi="Times New Roman" w:cs="Times New Roman" w:hint="default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25</cp:revision>
  <cp:lastPrinted>2017-02-21T06:02:00Z</cp:lastPrinted>
  <dcterms:created xsi:type="dcterms:W3CDTF">2016-10-19T05:07:00Z</dcterms:created>
  <dcterms:modified xsi:type="dcterms:W3CDTF">2017-02-21T06:03:00Z</dcterms:modified>
</cp:coreProperties>
</file>