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B" w:rsidRPr="00C0606B" w:rsidRDefault="00C0606B" w:rsidP="00C0606B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Приложение</w:t>
      </w:r>
    </w:p>
    <w:p w:rsidR="00C0606B" w:rsidRPr="00C0606B" w:rsidRDefault="00C0606B" w:rsidP="00C0606B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к Положению</w:t>
      </w: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Сведения</w:t>
      </w:r>
    </w:p>
    <w:p w:rsidR="00C0606B" w:rsidRPr="00C0606B" w:rsidRDefault="00C0606B" w:rsidP="00C0606B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</w:p>
    <w:p w:rsidR="00C0606B" w:rsidRPr="00C0606B" w:rsidRDefault="008149D2" w:rsidP="00C0606B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Скрылевой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Ларисы Александровны</w:t>
      </w:r>
      <w:r w:rsidR="000A54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специалиста </w:t>
      </w:r>
      <w:r w:rsidR="000A549F">
        <w:rPr>
          <w:rFonts w:ascii="Times New Roman" w:hAnsi="Times New Roman" w:cs="Times New Roman"/>
          <w:sz w:val="20"/>
          <w:szCs w:val="20"/>
        </w:rPr>
        <w:t>муниципального образования Кинзельский сельсовет Красногвардейского района Оренбургской области</w:t>
      </w: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C0606B" w:rsidRPr="00C0606B" w:rsidRDefault="00C0606B" w:rsidP="00C0606B">
      <w:pPr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 xml:space="preserve">и членов его семьи за период с 01 </w:t>
      </w:r>
      <w:r w:rsidR="00B2276C">
        <w:rPr>
          <w:rFonts w:ascii="Times New Roman" w:hAnsi="Times New Roman" w:cs="Times New Roman"/>
          <w:sz w:val="20"/>
          <w:szCs w:val="20"/>
        </w:rPr>
        <w:t>января 2015года по 31 декабря 2015</w:t>
      </w:r>
      <w:r w:rsidRPr="00C0606B">
        <w:rPr>
          <w:rFonts w:ascii="Times New Roman" w:hAnsi="Times New Roman" w:cs="Times New Roman"/>
          <w:sz w:val="20"/>
          <w:szCs w:val="20"/>
        </w:rPr>
        <w:t>года</w:t>
      </w:r>
    </w:p>
    <w:p w:rsidR="00C0606B" w:rsidRPr="00C0606B" w:rsidRDefault="00C0606B" w:rsidP="00C060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262"/>
        <w:gridCol w:w="1006"/>
        <w:gridCol w:w="1134"/>
        <w:gridCol w:w="1028"/>
        <w:gridCol w:w="1098"/>
        <w:gridCol w:w="993"/>
        <w:gridCol w:w="1134"/>
      </w:tblGrid>
      <w:tr w:rsidR="00C0606B" w:rsidRPr="00C0606B" w:rsidTr="008F5BCA">
        <w:trPr>
          <w:trHeight w:val="1185"/>
        </w:trPr>
        <w:tc>
          <w:tcPr>
            <w:tcW w:w="2269" w:type="dxa"/>
            <w:vMerge w:val="restart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4430" w:type="dxa"/>
            <w:gridSpan w:val="4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5" w:type="dxa"/>
            <w:gridSpan w:val="3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0606B" w:rsidRPr="00C0606B" w:rsidTr="008F5BCA">
        <w:trPr>
          <w:trHeight w:val="585"/>
        </w:trPr>
        <w:tc>
          <w:tcPr>
            <w:tcW w:w="2269" w:type="dxa"/>
            <w:vMerge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указа-ния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адреса)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F1F" w:rsidRPr="00C0606B" w:rsidTr="008F5BCA">
        <w:tc>
          <w:tcPr>
            <w:tcW w:w="2269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Скрылева Л.А.</w:t>
            </w:r>
          </w:p>
        </w:tc>
        <w:tc>
          <w:tcPr>
            <w:tcW w:w="1134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218 715</w:t>
            </w:r>
          </w:p>
        </w:tc>
        <w:tc>
          <w:tcPr>
            <w:tcW w:w="1262" w:type="dxa"/>
          </w:tcPr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11F1F" w:rsidRPr="00C0606B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006" w:type="dxa"/>
          </w:tcPr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 кв.м.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Pr="000A549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Pr="000A549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11F1F" w:rsidRPr="00C0606B" w:rsidRDefault="00011F1F" w:rsidP="00341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F1F" w:rsidRPr="00C0606B" w:rsidTr="00BC445E">
        <w:trPr>
          <w:trHeight w:val="1733"/>
        </w:trPr>
        <w:tc>
          <w:tcPr>
            <w:tcW w:w="2269" w:type="dxa"/>
          </w:tcPr>
          <w:p w:rsidR="00011F1F" w:rsidRPr="00C0606B" w:rsidRDefault="00011F1F" w:rsidP="000A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546 569</w:t>
            </w:r>
          </w:p>
        </w:tc>
        <w:tc>
          <w:tcPr>
            <w:tcW w:w="1262" w:type="dxa"/>
          </w:tcPr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доля)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Pr="00C0606B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(пай)</w:t>
            </w:r>
          </w:p>
        </w:tc>
        <w:tc>
          <w:tcPr>
            <w:tcW w:w="1006" w:type="dxa"/>
          </w:tcPr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64,3 кв.м.</w:t>
            </w: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 га</w:t>
            </w:r>
          </w:p>
          <w:p w:rsidR="00011F1F" w:rsidRPr="000A549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1F" w:rsidRDefault="00011F1F" w:rsidP="00507B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1F1F" w:rsidRPr="000A549F" w:rsidRDefault="00011F1F" w:rsidP="00507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011F1F" w:rsidRDefault="00011F1F" w:rsidP="00BC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Нива 21310</w:t>
            </w:r>
          </w:p>
          <w:p w:rsidR="00011F1F" w:rsidRDefault="00011F1F" w:rsidP="00BC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</w:t>
            </w:r>
          </w:p>
          <w:p w:rsidR="00011F1F" w:rsidRDefault="00011F1F" w:rsidP="00BC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№373 55102</w:t>
            </w:r>
          </w:p>
          <w:p w:rsidR="00011F1F" w:rsidRDefault="00011F1F" w:rsidP="00BC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самосвал ГКБ 8551</w:t>
            </w:r>
          </w:p>
          <w:p w:rsidR="00011F1F" w:rsidRDefault="00011F1F" w:rsidP="00BC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</w:t>
            </w:r>
          </w:p>
          <w:p w:rsidR="00011F1F" w:rsidRPr="00C0606B" w:rsidRDefault="00011F1F" w:rsidP="00BC4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F1F" w:rsidRPr="00C0606B" w:rsidRDefault="00011F1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3B5A" w:rsidRDefault="00743B5A"/>
    <w:sectPr w:rsidR="00743B5A" w:rsidSect="00D9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06B"/>
    <w:rsid w:val="00011F1F"/>
    <w:rsid w:val="000A549F"/>
    <w:rsid w:val="001005FD"/>
    <w:rsid w:val="00545768"/>
    <w:rsid w:val="0055734F"/>
    <w:rsid w:val="005C0704"/>
    <w:rsid w:val="005C1F72"/>
    <w:rsid w:val="00743B5A"/>
    <w:rsid w:val="00745774"/>
    <w:rsid w:val="008149D2"/>
    <w:rsid w:val="00867CE9"/>
    <w:rsid w:val="008E6747"/>
    <w:rsid w:val="00B2276C"/>
    <w:rsid w:val="00BC445E"/>
    <w:rsid w:val="00C014DF"/>
    <w:rsid w:val="00C0606B"/>
    <w:rsid w:val="00C843D0"/>
    <w:rsid w:val="00D96EF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16</cp:revision>
  <cp:lastPrinted>2016-03-28T05:15:00Z</cp:lastPrinted>
  <dcterms:created xsi:type="dcterms:W3CDTF">2013-04-26T11:46:00Z</dcterms:created>
  <dcterms:modified xsi:type="dcterms:W3CDTF">2016-05-13T09:58:00Z</dcterms:modified>
</cp:coreProperties>
</file>