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A7" w:rsidRDefault="006F14A7" w:rsidP="006F14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F14A7" w:rsidRDefault="006F14A7" w:rsidP="006F14A7">
      <w:pPr>
        <w:pStyle w:val="1"/>
        <w:jc w:val="center"/>
      </w:pPr>
      <w:r>
        <w:rPr>
          <w:noProof/>
        </w:rPr>
        <w:drawing>
          <wp:inline distT="0" distB="0" distL="0" distR="0">
            <wp:extent cx="647700" cy="909864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4A7" w:rsidRDefault="006F14A7" w:rsidP="006F14A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муниципального образования Кинзельский</w:t>
      </w:r>
    </w:p>
    <w:p w:rsidR="006F14A7" w:rsidRDefault="006F14A7" w:rsidP="006F14A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сельсовет Красногвардейского района Оренбургской области</w:t>
      </w:r>
    </w:p>
    <w:p w:rsidR="006F14A7" w:rsidRDefault="006F14A7" w:rsidP="006F14A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6F14A7" w:rsidRDefault="006F14A7" w:rsidP="006F14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F14A7" w:rsidRDefault="00DA6B9F" w:rsidP="006F14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41A55">
        <w:rPr>
          <w:rFonts w:ascii="Times New Roman" w:hAnsi="Times New Roman"/>
          <w:sz w:val="28"/>
          <w:szCs w:val="28"/>
        </w:rPr>
        <w:t>5</w:t>
      </w:r>
      <w:r w:rsidR="00F54214">
        <w:rPr>
          <w:rFonts w:ascii="Times New Roman" w:hAnsi="Times New Roman"/>
          <w:sz w:val="28"/>
          <w:szCs w:val="28"/>
        </w:rPr>
        <w:t>.09</w:t>
      </w:r>
      <w:r w:rsidR="00A63AE6">
        <w:rPr>
          <w:rFonts w:ascii="Times New Roman" w:hAnsi="Times New Roman"/>
          <w:sz w:val="28"/>
          <w:szCs w:val="28"/>
        </w:rPr>
        <w:t>.201</w:t>
      </w:r>
      <w:r w:rsidR="00741A55">
        <w:rPr>
          <w:rFonts w:ascii="Times New Roman" w:hAnsi="Times New Roman"/>
          <w:sz w:val="28"/>
          <w:szCs w:val="28"/>
        </w:rPr>
        <w:t>9</w:t>
      </w:r>
      <w:r w:rsidR="006F14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A63AE6">
        <w:rPr>
          <w:rFonts w:ascii="Times New Roman" w:hAnsi="Times New Roman"/>
          <w:sz w:val="28"/>
          <w:szCs w:val="28"/>
        </w:rPr>
        <w:t xml:space="preserve">                         № </w:t>
      </w:r>
      <w:r w:rsidR="00741A55">
        <w:rPr>
          <w:rFonts w:ascii="Times New Roman" w:hAnsi="Times New Roman"/>
          <w:sz w:val="28"/>
          <w:szCs w:val="28"/>
        </w:rPr>
        <w:t>96</w:t>
      </w:r>
      <w:r w:rsidR="006F14A7">
        <w:rPr>
          <w:rFonts w:ascii="Times New Roman" w:hAnsi="Times New Roman"/>
          <w:sz w:val="28"/>
          <w:szCs w:val="28"/>
        </w:rPr>
        <w:t xml:space="preserve">-п </w:t>
      </w:r>
    </w:p>
    <w:p w:rsidR="006F14A7" w:rsidRDefault="006F14A7" w:rsidP="006F14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Кинзелька</w:t>
      </w:r>
    </w:p>
    <w:p w:rsidR="00F54214" w:rsidRDefault="006F14A7" w:rsidP="006F14A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4846">
        <w:rPr>
          <w:rFonts w:ascii="Times New Roman" w:hAnsi="Times New Roman"/>
          <w:sz w:val="28"/>
          <w:szCs w:val="28"/>
        </w:rPr>
        <w:t>мерах по обеспечению</w:t>
      </w:r>
      <w:r w:rsidR="0078656C">
        <w:rPr>
          <w:rFonts w:ascii="Times New Roman" w:hAnsi="Times New Roman"/>
          <w:sz w:val="28"/>
          <w:szCs w:val="28"/>
        </w:rPr>
        <w:t xml:space="preserve"> пожарной безопасности </w:t>
      </w:r>
    </w:p>
    <w:p w:rsidR="006F14A7" w:rsidRDefault="0078656C" w:rsidP="006F14A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осенне</w:t>
      </w:r>
      <w:r w:rsidR="00A63AE6">
        <w:rPr>
          <w:rFonts w:ascii="Times New Roman" w:hAnsi="Times New Roman"/>
          <w:sz w:val="28"/>
          <w:szCs w:val="28"/>
        </w:rPr>
        <w:t>-зимний период 201</w:t>
      </w:r>
      <w:r w:rsidR="00741A55">
        <w:rPr>
          <w:rFonts w:ascii="Times New Roman" w:hAnsi="Times New Roman"/>
          <w:sz w:val="28"/>
          <w:szCs w:val="28"/>
        </w:rPr>
        <w:t>9-2020</w:t>
      </w:r>
      <w:r w:rsidR="00754846">
        <w:rPr>
          <w:rFonts w:ascii="Times New Roman" w:hAnsi="Times New Roman"/>
          <w:sz w:val="28"/>
          <w:szCs w:val="28"/>
        </w:rPr>
        <w:t xml:space="preserve"> года</w:t>
      </w:r>
    </w:p>
    <w:p w:rsidR="00754846" w:rsidRDefault="00754846" w:rsidP="006F14A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F14A7" w:rsidRDefault="006F14A7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19,34,37 Федерального закона  от 21.12.1994г. № 69-ФЗ «О пожарной безопасности», Уставом муниципального образования Кинзельский сельсовет Красногвардейского района Оренбургской области,</w:t>
      </w:r>
      <w:r w:rsidR="00754846">
        <w:rPr>
          <w:rFonts w:ascii="Times New Roman" w:hAnsi="Times New Roman"/>
          <w:sz w:val="28"/>
          <w:szCs w:val="28"/>
        </w:rPr>
        <w:t xml:space="preserve"> в целях обеспечении</w:t>
      </w:r>
      <w:r w:rsidR="0078656C">
        <w:rPr>
          <w:rFonts w:ascii="Times New Roman" w:hAnsi="Times New Roman"/>
          <w:sz w:val="28"/>
          <w:szCs w:val="28"/>
        </w:rPr>
        <w:t xml:space="preserve"> пожарной безопасности в осенне</w:t>
      </w:r>
      <w:r w:rsidR="00DA6B9F">
        <w:rPr>
          <w:rFonts w:ascii="Times New Roman" w:hAnsi="Times New Roman"/>
          <w:sz w:val="28"/>
          <w:szCs w:val="28"/>
        </w:rPr>
        <w:t>-зимний период 201</w:t>
      </w:r>
      <w:r w:rsidR="00741A55">
        <w:rPr>
          <w:rFonts w:ascii="Times New Roman" w:hAnsi="Times New Roman"/>
          <w:sz w:val="28"/>
          <w:szCs w:val="28"/>
        </w:rPr>
        <w:t>9</w:t>
      </w:r>
      <w:r w:rsidR="00DA6B9F">
        <w:rPr>
          <w:rFonts w:ascii="Times New Roman" w:hAnsi="Times New Roman"/>
          <w:sz w:val="28"/>
          <w:szCs w:val="28"/>
        </w:rPr>
        <w:t>-20</w:t>
      </w:r>
      <w:r w:rsidR="00741A55">
        <w:rPr>
          <w:rFonts w:ascii="Times New Roman" w:hAnsi="Times New Roman"/>
          <w:sz w:val="28"/>
          <w:szCs w:val="28"/>
        </w:rPr>
        <w:t>20</w:t>
      </w:r>
      <w:r w:rsidR="00754846">
        <w:rPr>
          <w:rFonts w:ascii="Times New Roman" w:hAnsi="Times New Roman"/>
          <w:sz w:val="28"/>
          <w:szCs w:val="28"/>
        </w:rPr>
        <w:t xml:space="preserve"> года на территории  МО Кинзельский сельсовет  Красногвардейского района Оренбургской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6F14A7" w:rsidRPr="00886C77" w:rsidRDefault="00754846" w:rsidP="00741A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14A7">
        <w:rPr>
          <w:rFonts w:ascii="Times New Roman" w:hAnsi="Times New Roman" w:cs="Times New Roman"/>
          <w:sz w:val="28"/>
          <w:szCs w:val="28"/>
        </w:rPr>
        <w:t>.</w:t>
      </w:r>
      <w:r w:rsidR="006F14A7" w:rsidRPr="00886C77">
        <w:rPr>
          <w:rFonts w:ascii="Times New Roman" w:hAnsi="Times New Roman" w:cs="Times New Roman"/>
          <w:sz w:val="28"/>
          <w:szCs w:val="28"/>
        </w:rPr>
        <w:t xml:space="preserve">   Рабочей  группе  для проведения рейдов по профилактике пожаров в жилом секторе на территории муниципального образования Кинзельский сельсовет</w:t>
      </w:r>
      <w:r w:rsidR="006F14A7">
        <w:rPr>
          <w:rFonts w:ascii="Times New Roman" w:hAnsi="Times New Roman" w:cs="Times New Roman"/>
          <w:sz w:val="28"/>
          <w:szCs w:val="28"/>
        </w:rPr>
        <w:t>:</w:t>
      </w:r>
    </w:p>
    <w:p w:rsidR="006F14A7" w:rsidRDefault="006F14A7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проверки соблюдения населением правил пожарной безопасности, правил безопасности при пользовании газовым оборудованием, электрооборудованием, печами;</w:t>
      </w:r>
    </w:p>
    <w:p w:rsidR="006F14A7" w:rsidRDefault="006F14A7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выявлять жилые дома, в которых эксплуатируются с грубыми нарушениями системы газообеспечения и электрооборудования или неисправные печи, добиваться устранения нарушений и неисправностей;</w:t>
      </w:r>
    </w:p>
    <w:p w:rsidR="006F14A7" w:rsidRDefault="006F14A7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информировать органы внутренних дел, органы государственного пожарного надзора о лицах, ведущих асоциальный образ жизни, грубо нарушающих правила пожарной безопасности и создающих угрозу безопасности окружающим;</w:t>
      </w:r>
    </w:p>
    <w:p w:rsidR="006F14A7" w:rsidRDefault="006F14A7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проведении рейдов особое внимание уделять лицам группы социального риска (лицам без определенного рода занятий, людям без определенного места жительства, лицам склонным к правонарушениям в области пожарной безопасности), пенсионерам, ветераном ВОВ и малообеспеченным многодетным семьям;</w:t>
      </w:r>
    </w:p>
    <w:p w:rsidR="006F14A7" w:rsidRDefault="006F14A7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вручать собственникам жилья и квартиросъемщикам памятки о мерах пожарной безопасности под роспись;</w:t>
      </w:r>
    </w:p>
    <w:p w:rsidR="006F14A7" w:rsidRDefault="006F14A7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организовать оповещения населения при надвигающейся опасности с использованием звуковой сигнализации;</w:t>
      </w:r>
    </w:p>
    <w:p w:rsidR="006F14A7" w:rsidRDefault="006F14A7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беспрепятственный проезд пожарной техники к жилым домам, социально-значимым объектам, пожарным гидрантам и естественным водоисточникам;</w:t>
      </w:r>
    </w:p>
    <w:p w:rsidR="006F14A7" w:rsidRDefault="006F14A7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провести проверку и обеспечить рабочее состояние пожарных гидрантов, привести наружное водоснабжение в соответствии с требованиями норм и правил пожарной безопасности;</w:t>
      </w:r>
    </w:p>
    <w:p w:rsidR="006F14A7" w:rsidRDefault="006F14A7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в постоянной готовности имеющиеся силы и средства для тушения пожаров, пожарную технику в зимнее время содержать в отапливаемом гараже, иметь необходимый запас горюче-смазочных материалов;</w:t>
      </w:r>
    </w:p>
    <w:p w:rsidR="006F14A7" w:rsidRDefault="006F14A7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по обеспечению пожарной безопасности, с участием представителей органов внутренних дел, осветить на собрании граждан.</w:t>
      </w:r>
    </w:p>
    <w:p w:rsidR="006F14A7" w:rsidRDefault="00754846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14A7">
        <w:rPr>
          <w:rFonts w:ascii="Times New Roman" w:hAnsi="Times New Roman"/>
          <w:sz w:val="28"/>
          <w:szCs w:val="28"/>
        </w:rPr>
        <w:t>. Рекомендовать руководителям организаций, КФХ,  владельцам частных домовладений:</w:t>
      </w:r>
    </w:p>
    <w:p w:rsidR="006F14A7" w:rsidRDefault="006F14A7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содержание в технически исправном состоянии систем водоснабжения, первичных средств пожаротушения, противопожарного инвентаря.</w:t>
      </w:r>
    </w:p>
    <w:p w:rsidR="006F14A7" w:rsidRDefault="00754846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14A7">
        <w:rPr>
          <w:rFonts w:ascii="Times New Roman" w:hAnsi="Times New Roman"/>
          <w:sz w:val="28"/>
          <w:szCs w:val="28"/>
        </w:rPr>
        <w:t>. Установить, что настоящее постановление вступает в силу после  обнародования.</w:t>
      </w:r>
    </w:p>
    <w:p w:rsidR="006F14A7" w:rsidRDefault="00754846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14A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F14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F14A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14A7" w:rsidRDefault="006F14A7" w:rsidP="00741A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846" w:rsidRDefault="00754846" w:rsidP="006F14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2B28" w:rsidRDefault="00F82B28" w:rsidP="006F14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F14A7" w:rsidRDefault="006F14A7" w:rsidP="006F14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Г.Н. Работягов</w:t>
      </w:r>
    </w:p>
    <w:p w:rsidR="006F14A7" w:rsidRDefault="006F14A7" w:rsidP="006F14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4846" w:rsidRDefault="00754846" w:rsidP="006F14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4846" w:rsidRDefault="00754846" w:rsidP="006F14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F14A7" w:rsidRPr="00F82B28" w:rsidRDefault="006F14A7" w:rsidP="006F14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2B28">
        <w:rPr>
          <w:rFonts w:ascii="Times New Roman" w:hAnsi="Times New Roman"/>
          <w:sz w:val="24"/>
          <w:szCs w:val="24"/>
        </w:rPr>
        <w:t>Разослано: в дело, администрации района, руководителям организаций, прокурору района.</w:t>
      </w:r>
    </w:p>
    <w:p w:rsidR="000C7490" w:rsidRDefault="000C7490"/>
    <w:sectPr w:rsidR="000C7490" w:rsidSect="0016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B7C"/>
    <w:multiLevelType w:val="hybridMultilevel"/>
    <w:tmpl w:val="7EA4B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4A7"/>
    <w:rsid w:val="000C7490"/>
    <w:rsid w:val="00111F1F"/>
    <w:rsid w:val="00166E89"/>
    <w:rsid w:val="001B1E58"/>
    <w:rsid w:val="002F0EFF"/>
    <w:rsid w:val="0052237C"/>
    <w:rsid w:val="006F14A7"/>
    <w:rsid w:val="00741A55"/>
    <w:rsid w:val="00744CB3"/>
    <w:rsid w:val="0075113B"/>
    <w:rsid w:val="00754846"/>
    <w:rsid w:val="0078656C"/>
    <w:rsid w:val="00A63AE6"/>
    <w:rsid w:val="00DA6B9F"/>
    <w:rsid w:val="00F54214"/>
    <w:rsid w:val="00F8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89"/>
  </w:style>
  <w:style w:type="paragraph" w:styleId="1">
    <w:name w:val="heading 1"/>
    <w:basedOn w:val="a"/>
    <w:next w:val="a"/>
    <w:link w:val="10"/>
    <w:uiPriority w:val="9"/>
    <w:qFormat/>
    <w:rsid w:val="006F14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6F14A7"/>
  </w:style>
  <w:style w:type="paragraph" w:styleId="a4">
    <w:name w:val="No Spacing"/>
    <w:link w:val="a3"/>
    <w:uiPriority w:val="1"/>
    <w:qFormat/>
    <w:rsid w:val="006F14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Кинзельский с.с.</dc:creator>
  <cp:keywords/>
  <dc:description/>
  <cp:lastModifiedBy>Специалист</cp:lastModifiedBy>
  <cp:revision>13</cp:revision>
  <cp:lastPrinted>2019-09-09T04:38:00Z</cp:lastPrinted>
  <dcterms:created xsi:type="dcterms:W3CDTF">2016-02-16T07:19:00Z</dcterms:created>
  <dcterms:modified xsi:type="dcterms:W3CDTF">2019-09-09T04:38:00Z</dcterms:modified>
</cp:coreProperties>
</file>