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4" w:type="dxa"/>
        <w:tblInd w:w="108" w:type="dxa"/>
        <w:tblLook w:val="04A0" w:firstRow="1" w:lastRow="0" w:firstColumn="1" w:lastColumn="0" w:noHBand="0" w:noVBand="1"/>
      </w:tblPr>
      <w:tblGrid>
        <w:gridCol w:w="1701"/>
        <w:gridCol w:w="6663"/>
        <w:gridCol w:w="2110"/>
      </w:tblGrid>
      <w:tr w:rsidR="00B77838" w:rsidRPr="00123620" w:rsidTr="00351DD4">
        <w:trPr>
          <w:trHeight w:val="2253"/>
        </w:trPr>
        <w:tc>
          <w:tcPr>
            <w:tcW w:w="1701" w:type="dxa"/>
            <w:shd w:val="clear" w:color="auto" w:fill="auto"/>
          </w:tcPr>
          <w:p w:rsidR="00B77838" w:rsidRPr="00123620" w:rsidRDefault="00B77838" w:rsidP="00351DD4">
            <w:pPr>
              <w:spacing w:after="0"/>
              <w:rPr>
                <w:rFonts w:ascii="Times New Roman" w:hAnsi="Times New Roman" w:cs="Times New Roman"/>
              </w:rPr>
            </w:pPr>
            <w:r w:rsidRPr="0012362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914400" cy="1019175"/>
                  <wp:effectExtent l="19050" t="0" r="0" b="0"/>
                  <wp:docPr id="1" name="Рисунок 4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  <w:p w:rsidR="00B77838" w:rsidRPr="00123620" w:rsidRDefault="00B77838" w:rsidP="00351DD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B77838" w:rsidRPr="00123620" w:rsidRDefault="00EC22F6" w:rsidP="00351DD4">
            <w:pPr>
              <w:pStyle w:val="a3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СЕЛЯНОЧКА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10" w:type="dxa"/>
            <w:shd w:val="clear" w:color="auto" w:fill="auto"/>
          </w:tcPr>
          <w:p w:rsidR="00B77838" w:rsidRPr="00123620" w:rsidRDefault="001B20C9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F1A7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82035"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  <w:p w:rsidR="00B77838" w:rsidRPr="00123620" w:rsidRDefault="00182035" w:rsidP="00351DD4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="00B77838"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1B20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B20C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12362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Издается 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 xml:space="preserve">с </w:t>
            </w:r>
            <w:r w:rsidR="00EC22F6">
              <w:rPr>
                <w:rFonts w:ascii="Times New Roman" w:hAnsi="Times New Roman"/>
                <w:b/>
              </w:rPr>
              <w:t>15</w:t>
            </w:r>
            <w:r w:rsidR="00565562">
              <w:rPr>
                <w:rFonts w:ascii="Times New Roman" w:hAnsi="Times New Roman"/>
                <w:b/>
              </w:rPr>
              <w:t xml:space="preserve"> </w:t>
            </w:r>
            <w:r w:rsidR="00EC22F6">
              <w:rPr>
                <w:rFonts w:ascii="Times New Roman" w:hAnsi="Times New Roman"/>
                <w:b/>
              </w:rPr>
              <w:t>июня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23620">
              <w:rPr>
                <w:rFonts w:ascii="Times New Roman" w:hAnsi="Times New Roman"/>
                <w:b/>
              </w:rPr>
              <w:t>2023 года</w:t>
            </w:r>
          </w:p>
          <w:p w:rsidR="00B77838" w:rsidRPr="00123620" w:rsidRDefault="00B77838" w:rsidP="00351DD4">
            <w:pPr>
              <w:pStyle w:val="a3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123620">
              <w:rPr>
                <w:rFonts w:ascii="Times New Roman" w:hAnsi="Times New Roman"/>
                <w:b/>
              </w:rPr>
              <w:t>«Бесплатно»</w:t>
            </w:r>
          </w:p>
        </w:tc>
      </w:tr>
    </w:tbl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2362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</w:p>
    <w:p w:rsidR="00B77838" w:rsidRPr="00123620" w:rsidRDefault="00B77838" w:rsidP="00B7783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Официальное периодическое печатное издание для опубликования (обнародования) муниципальных правовых актов, иной официальной информации муниципального образования </w:t>
      </w:r>
      <w:r w:rsidR="00EC22F6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</w:t>
      </w:r>
    </w:p>
    <w:p w:rsidR="00C21FC3" w:rsidRPr="00123620" w:rsidRDefault="00B77838" w:rsidP="006B0345">
      <w:pPr>
        <w:spacing w:after="0"/>
        <w:jc w:val="center"/>
        <w:rPr>
          <w:rFonts w:ascii="Times New Roman" w:hAnsi="Times New Roman" w:cs="Times New Roman"/>
          <w:sz w:val="18"/>
          <w:szCs w:val="18"/>
        </w:rPr>
        <w:sectPr w:rsidR="00C21FC3" w:rsidRPr="00123620" w:rsidSect="00B77838">
          <w:headerReference w:type="default" r:id="rId10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12362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  <w:bookmarkStart w:id="0" w:name="_Hlk135402272"/>
      <w:r w:rsidR="00565562">
        <w:rPr>
          <w:rFonts w:ascii="Times New Roman" w:hAnsi="Times New Roman" w:cs="Times New Roman"/>
          <w:sz w:val="18"/>
          <w:szCs w:val="18"/>
        </w:rPr>
        <w:t>______________________________</w:t>
      </w:r>
    </w:p>
    <w:bookmarkEnd w:id="0"/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lastRenderedPageBreak/>
        <w:t xml:space="preserve">Совет депутатов                                                </w:t>
      </w:r>
    </w:p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муниципального образования</w:t>
      </w:r>
    </w:p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Кинзельский  сельсовет</w:t>
      </w:r>
    </w:p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Красногвардейского района</w:t>
      </w:r>
    </w:p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Оренбургской области</w:t>
      </w:r>
    </w:p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четвертого созыва</w:t>
      </w:r>
    </w:p>
    <w:p w:rsidR="001B20C9" w:rsidRPr="001B20C9" w:rsidRDefault="001B20C9" w:rsidP="001B2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с. </w:t>
      </w:r>
      <w:proofErr w:type="spellStart"/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Кинзелька</w:t>
      </w:r>
      <w:proofErr w:type="spellEnd"/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</w:t>
      </w:r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B20C9" w:rsidRPr="001B20C9" w:rsidRDefault="001B20C9" w:rsidP="001B20C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25.12.2023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№ 25/3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О внесении изменений в Устав муниципального образования Кинзельский сельсовет Красногвардейского района Оренбургской области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Согласно статье 44 Федерального закона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решил: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1. Внести изменения в Устав муниципального образования Кинзельский сельсовет Красногвардейского района Оренбургской области согласно приложению. </w:t>
      </w:r>
    </w:p>
    <w:p w:rsidR="001B20C9" w:rsidRPr="001B20C9" w:rsidRDefault="001B20C9" w:rsidP="001B2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2. 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Главе муниципального образования Кинзельский сельсовет Красногвардейского района Оренбургской области 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Работягову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Г.Н.</w:t>
      </w: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</w:t>
      </w:r>
      <w:proofErr w:type="gramEnd"/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>://pravo-minjust.ru, http://право-минюст</w:t>
      </w:r>
      <w:proofErr w:type="gramStart"/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>.р</w:t>
      </w:r>
      <w:proofErr w:type="gramEnd"/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>ф).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Глава муниципального образования Кинзельский сельсовет Красногвардейского района Оренбургской области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Работягов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Г.Н. 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уставов муниципальных образований Оренбургской области.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4. Направить сведения 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об опубликовании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в течение 10 дней после дня его опубликования.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5. Настоящее решение вступает в силу после его государственной регистрации и опубликования. 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6. 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решения возложить на постоянную комиссию по вопросам социального развития, правопорядка и статуса депутата.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Совета депутатов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Т.Н. Юрко      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Глава сельсовета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Работягов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Приложение 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к решению Совета депутатов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муниципального образования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Кинзельский  сельсовет 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Красногвардейского района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Оренбургской области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от  25.12. 2023 года  № 25/3</w:t>
      </w:r>
    </w:p>
    <w:p w:rsidR="001B20C9" w:rsidRPr="001B20C9" w:rsidRDefault="001B20C9" w:rsidP="001B20C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Изменения</w:t>
      </w: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вносимые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в Устав муниципального образования Кинзельский сельсовет Красногвардейского района Оренбургской области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1B20C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1. В </w:t>
      </w:r>
      <w:r w:rsidRPr="001B20C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части 1</w:t>
      </w:r>
      <w:r w:rsidRPr="001B20C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стать</w:t>
      </w:r>
      <w:r w:rsidRPr="001B20C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и</w:t>
      </w:r>
      <w:r w:rsidRPr="001B20C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6: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B20C9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1) Пункт 12 </w:t>
      </w:r>
      <w:r w:rsidRPr="001B20C9">
        <w:rPr>
          <w:rFonts w:ascii="Times New Roman" w:eastAsia="Calibri" w:hAnsi="Times New Roman" w:cs="Times New Roman"/>
          <w:sz w:val="18"/>
          <w:szCs w:val="18"/>
          <w:lang w:eastAsia="en-US"/>
        </w:rPr>
        <w:t>изложить в следующей редакции: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B20C9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«</w:t>
      </w:r>
      <w:r w:rsidRPr="001B20C9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  <w:t>12</w:t>
      </w:r>
      <w:r w:rsidRPr="001B20C9">
        <w:rPr>
          <w:rFonts w:ascii="Times New Roman" w:eastAsia="Calibri" w:hAnsi="Times New Roman" w:cs="Times New Roman"/>
          <w:sz w:val="18"/>
          <w:szCs w:val="18"/>
          <w:lang w:eastAsia="en-US"/>
        </w:rPr>
        <w:t>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2. В статье </w:t>
      </w: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27</w:t>
      </w: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1B20C9" w:rsidRPr="001B20C9" w:rsidRDefault="001B20C9" w:rsidP="001B20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1) Дополнить частью </w:t>
      </w: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10.1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следующего содержания:</w:t>
      </w:r>
    </w:p>
    <w:p w:rsidR="001B20C9" w:rsidRPr="001B20C9" w:rsidRDefault="001B20C9" w:rsidP="001B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10.1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)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B20C9">
        <w:rPr>
          <w:rFonts w:ascii="Times New Roman" w:eastAsia="Calibri" w:hAnsi="Times New Roman" w:cs="Times New Roman"/>
          <w:sz w:val="18"/>
          <w:szCs w:val="18"/>
          <w:lang w:eastAsia="en-US"/>
        </w:rPr>
        <w:t>Федеральным законом от 06.10.2003№ 131-ФЗ «Об общих принципах организации местного самоуправления в Российской Федерации»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коррупции»;</w:t>
      </w:r>
    </w:p>
    <w:p w:rsidR="001B20C9" w:rsidRPr="001B20C9" w:rsidRDefault="001B20C9" w:rsidP="001B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1B20C9" w:rsidRPr="001B20C9" w:rsidRDefault="001B20C9" w:rsidP="001B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3. В статье 28:</w:t>
      </w:r>
    </w:p>
    <w:p w:rsidR="001B20C9" w:rsidRPr="001B20C9" w:rsidRDefault="001B20C9" w:rsidP="001B20C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часть 2 изложить в следующей редакции:</w:t>
      </w:r>
    </w:p>
    <w:p w:rsidR="001B20C9" w:rsidRPr="001B20C9" w:rsidRDefault="001B20C9" w:rsidP="001B2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«2. Полномочия депутата прекращаются досрочно в случае несоблюдения ограничений, установленных Федеральным законом от 06.10.2003 № 131-ФЗ </w:t>
      </w:r>
      <w:r w:rsidRPr="001B20C9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«Об общих принципах организации местного самоуправления в Российской Федерации»;</w:t>
      </w:r>
    </w:p>
    <w:p w:rsidR="001B20C9" w:rsidRPr="001B20C9" w:rsidRDefault="001B20C9" w:rsidP="001B20C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дополнить частью 2.1. следующего содержания:</w:t>
      </w:r>
    </w:p>
    <w:p w:rsidR="001B20C9" w:rsidRPr="001B20C9" w:rsidRDefault="001B20C9" w:rsidP="001B2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>«2.1.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>.»;</w:t>
      </w:r>
      <w:proofErr w:type="gramEnd"/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>4. В статье 29:</w:t>
      </w:r>
    </w:p>
    <w:p w:rsidR="001B20C9" w:rsidRPr="001B20C9" w:rsidRDefault="001B20C9" w:rsidP="001B20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>1) Дополнить частью</w:t>
      </w:r>
      <w:r w:rsidRPr="001B20C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10.1.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следующего содержания:</w:t>
      </w:r>
    </w:p>
    <w:p w:rsidR="001B20C9" w:rsidRPr="001B20C9" w:rsidRDefault="001B20C9" w:rsidP="001B20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>10.1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)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B20C9">
        <w:rPr>
          <w:rFonts w:ascii="Times New Roman" w:eastAsia="Calibri" w:hAnsi="Times New Roman" w:cs="Times New Roman"/>
          <w:sz w:val="18"/>
          <w:szCs w:val="1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.»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B20C9" w:rsidRPr="001B20C9" w:rsidRDefault="001B20C9" w:rsidP="001B20C9">
      <w:pPr>
        <w:pStyle w:val="ad"/>
        <w:jc w:val="both"/>
        <w:rPr>
          <w:sz w:val="18"/>
          <w:szCs w:val="18"/>
        </w:rPr>
      </w:pPr>
    </w:p>
    <w:p w:rsidR="001B20C9" w:rsidRPr="001B20C9" w:rsidRDefault="001B20C9" w:rsidP="001B2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 МУНИЦИПАЛЬНОГО  ОБРАЗОВАНИЯ КИНЗЕЛЬСКИЙ СЕЛЬСОВЕТ  </w:t>
      </w:r>
      <w:r w:rsidRPr="001B20C9">
        <w:rPr>
          <w:rFonts w:ascii="Times New Roman" w:eastAsia="Times New Roman" w:hAnsi="Times New Roman" w:cs="Times New Roman"/>
          <w:b/>
          <w:caps/>
          <w:sz w:val="18"/>
          <w:szCs w:val="18"/>
        </w:rPr>
        <w:t>КрасногвардейскОГО районА  оренбургской</w:t>
      </w: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 ОБЛАСТИ</w:t>
      </w:r>
    </w:p>
    <w:p w:rsidR="001B20C9" w:rsidRPr="001B20C9" w:rsidRDefault="001B20C9" w:rsidP="001B2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B20C9" w:rsidRPr="001B20C9" w:rsidRDefault="001B20C9" w:rsidP="001B2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>П</w:t>
      </w:r>
      <w:proofErr w:type="gramEnd"/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с.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Кинзелька</w:t>
      </w:r>
      <w:proofErr w:type="spellEnd"/>
    </w:p>
    <w:p w:rsidR="001B20C9" w:rsidRPr="001B20C9" w:rsidRDefault="001B20C9" w:rsidP="001B20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29.01.2024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№ 24-п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О  подготовке документации по планировке территории (проект планировки территории и проект межевания территории) для проектирования и  строительства объекта АО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Оренбургнефть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»: 9394П "Обустройство и система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заводнения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скважины № 8 Западно-Петропавловского месторождения" на территории муниципального образования Кинзельский сельсовет Красногвардейского района Оренбургской области</w:t>
      </w:r>
    </w:p>
    <w:p w:rsidR="001B20C9" w:rsidRPr="001B20C9" w:rsidRDefault="001B20C9" w:rsidP="001B2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В соответствии со статьями 45, 46 Градостроительного кодекса Российской Федерации, постановлением администрации муниципального образования Кинзельский сельсовет Красногвардейского района Оренбургской области «</w:t>
      </w:r>
      <w:r w:rsidRPr="001B20C9">
        <w:rPr>
          <w:rFonts w:ascii="Times New Roman" w:eastAsia="Times New Roman CYR" w:hAnsi="Times New Roman" w:cs="Times New Roman"/>
          <w:bCs/>
          <w:color w:val="000000"/>
          <w:sz w:val="18"/>
          <w:szCs w:val="18"/>
        </w:rPr>
        <w:t xml:space="preserve">Об утверждении Положения о порядке подготовки и утверждения документации по планировке территории муниципального образования </w:t>
      </w:r>
      <w:r w:rsidRPr="001B20C9">
        <w:rPr>
          <w:rFonts w:ascii="Times New Roman" w:eastAsia="Times New Roman CYR" w:hAnsi="Times New Roman" w:cs="Times New Roman"/>
          <w:bCs/>
          <w:color w:val="000000"/>
          <w:kern w:val="1"/>
          <w:sz w:val="18"/>
          <w:szCs w:val="18"/>
          <w:lang w:eastAsia="hi-IN" w:bidi="hi-IN"/>
        </w:rPr>
        <w:t>Кинзельский сельсовет Красногвардейского района Оренбургской области</w:t>
      </w:r>
      <w:r w:rsidRPr="001B20C9">
        <w:rPr>
          <w:rFonts w:ascii="Times New Roman" w:eastAsia="Times New Roman CYR" w:hAnsi="Times New Roman" w:cs="Times New Roman"/>
          <w:sz w:val="18"/>
          <w:szCs w:val="18"/>
        </w:rPr>
        <w:t>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</w:t>
      </w:r>
      <w:proofErr w:type="gramEnd"/>
      <w:r w:rsidRPr="001B20C9">
        <w:rPr>
          <w:rFonts w:ascii="Times New Roman" w:eastAsia="Times New Roman CYR" w:hAnsi="Times New Roman" w:cs="Times New Roman"/>
          <w:sz w:val="18"/>
          <w:szCs w:val="18"/>
        </w:rPr>
        <w:t xml:space="preserve"> не подлежащим применению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» от 16.11.2020 № 168-п, в целях формирования застроенных земельных участков, выявления дополнительных земельных участков, определения разрешенных видов использования земельных участков, в соответствии с обращением ООО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СамараНИПИнефть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>» № ИСХ-98-00997-24  от 26.01.2024</w:t>
      </w: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года: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1. Разработать документацию по планировке территории для строительства объекта АО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Оренбургнефть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»: 9394П "Обустройство и система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заводнения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скважины № 8 Западно-Петропавловского месторождения" на территории муниципального образования Кинзельский сельсовет Красногвардейского района Оренбургской области 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2.  Установить, что настоящее постановление вступает в силу со дня его подписания, подлежит опубликованию в газете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Селяночка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» и размещению на официальном сайте муниципального образования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lastRenderedPageBreak/>
        <w:t>Кинзельский сельсовет Красногвардейского района в сети «Интернет» (раздел Градостроительная документация).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Глава сельсовета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Работягов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</w:p>
    <w:p w:rsidR="001B20C9" w:rsidRPr="001B20C9" w:rsidRDefault="001B20C9" w:rsidP="001B20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B20C9" w:rsidRPr="001B20C9" w:rsidRDefault="001B20C9" w:rsidP="001B20C9">
      <w:pPr>
        <w:pStyle w:val="ad"/>
        <w:jc w:val="both"/>
        <w:rPr>
          <w:sz w:val="18"/>
          <w:szCs w:val="18"/>
        </w:rPr>
      </w:pPr>
    </w:p>
    <w:p w:rsidR="001B20C9" w:rsidRPr="001B20C9" w:rsidRDefault="001B20C9" w:rsidP="001B2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 МУНИЦИПАЛЬНОГО  ОБРАЗОВАНИЯ КИНЗЕЛЬСКИЙ СЕЛЬСОВЕТ  </w:t>
      </w:r>
      <w:r w:rsidRPr="001B20C9">
        <w:rPr>
          <w:rFonts w:ascii="Times New Roman" w:eastAsia="Times New Roman" w:hAnsi="Times New Roman" w:cs="Times New Roman"/>
          <w:b/>
          <w:caps/>
          <w:sz w:val="18"/>
          <w:szCs w:val="18"/>
        </w:rPr>
        <w:t>КрасногвардейскОГО районА  оренбургской</w:t>
      </w:r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 ОБЛАСТИ</w:t>
      </w:r>
    </w:p>
    <w:p w:rsidR="001B20C9" w:rsidRPr="001B20C9" w:rsidRDefault="001B20C9" w:rsidP="001B2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B20C9" w:rsidRPr="001B20C9" w:rsidRDefault="001B20C9" w:rsidP="001B20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>П</w:t>
      </w:r>
      <w:proofErr w:type="gramEnd"/>
      <w:r w:rsidRPr="001B20C9">
        <w:rPr>
          <w:rFonts w:ascii="Times New Roman" w:eastAsia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keepNext/>
        <w:tabs>
          <w:tab w:val="left" w:pos="57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с.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Кинзелька</w:t>
      </w:r>
      <w:proofErr w:type="spellEnd"/>
    </w:p>
    <w:p w:rsidR="001B20C9" w:rsidRPr="001B20C9" w:rsidRDefault="001B20C9" w:rsidP="001B20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29.01.2024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№ 25-п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1B20C9" w:rsidRPr="001B20C9" w:rsidRDefault="001B20C9" w:rsidP="001B2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О  подготовке документации по планировке территории объекта АО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Оренбургнефть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»: 8462П «Обустройство скважины № 6 Западно-Петропавловского месторождения» на территории муниципального образования Кинзельский сельсовет Красногвардейского района Оренбургской области </w:t>
      </w:r>
    </w:p>
    <w:p w:rsidR="001B20C9" w:rsidRPr="001B20C9" w:rsidRDefault="001B20C9" w:rsidP="001B2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В соответствии со статьями 45, 46 Градостроительного кодекса Российской Федерации, постановлением администрации муниципального образования Кинзельский сельсовет Красногвардейского района Оренбургской области «</w:t>
      </w:r>
      <w:r w:rsidRPr="001B20C9">
        <w:rPr>
          <w:rFonts w:ascii="Times New Roman" w:eastAsia="Times New Roman CYR" w:hAnsi="Times New Roman" w:cs="Times New Roman"/>
          <w:bCs/>
          <w:color w:val="000000"/>
          <w:sz w:val="18"/>
          <w:szCs w:val="18"/>
        </w:rPr>
        <w:t xml:space="preserve">Об утверждении Положения о порядке подготовки и утверждения документации по планировке территории муниципального образования </w:t>
      </w:r>
      <w:r w:rsidRPr="001B20C9">
        <w:rPr>
          <w:rFonts w:ascii="Times New Roman" w:eastAsia="Times New Roman CYR" w:hAnsi="Times New Roman" w:cs="Times New Roman"/>
          <w:bCs/>
          <w:color w:val="000000"/>
          <w:kern w:val="1"/>
          <w:sz w:val="18"/>
          <w:szCs w:val="18"/>
          <w:lang w:eastAsia="hi-IN" w:bidi="hi-IN"/>
        </w:rPr>
        <w:t>Кинзельский сельсовет Красногвардейского района Оренбургской области</w:t>
      </w:r>
      <w:r w:rsidRPr="001B20C9">
        <w:rPr>
          <w:rFonts w:ascii="Times New Roman" w:eastAsia="Times New Roman CYR" w:hAnsi="Times New Roman" w:cs="Times New Roman"/>
          <w:sz w:val="18"/>
          <w:szCs w:val="18"/>
        </w:rPr>
        <w:t>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</w:t>
      </w:r>
      <w:proofErr w:type="gramEnd"/>
      <w:r w:rsidRPr="001B20C9">
        <w:rPr>
          <w:rFonts w:ascii="Times New Roman" w:eastAsia="Times New Roman CYR" w:hAnsi="Times New Roman" w:cs="Times New Roman"/>
          <w:sz w:val="18"/>
          <w:szCs w:val="18"/>
        </w:rPr>
        <w:t xml:space="preserve"> не подлежащим применению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» от 16.11.2020 № 168-п, в целях формирования застроенных земельных участков, выявления дополнительных земельных участков, определения разрешенных видов использования земельных участков, в соответствии с обращением ООО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СамараНИПИнефть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>» № ИСХ-98-00996-24  от 26.01.2024</w:t>
      </w:r>
      <w:r w:rsidRPr="001B20C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>года: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1. Разработать документацию по планировке территории для строительства объекта АО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Оренбургнефть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»: 8462П «Обустройство скважины № 6 Западно-Петропавловского месторождения» на территории муниципального образования Кинзельский сельсовет Красногвардейского района Оренбургской области 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>2.  Установить, что настоящее постановление вступает в силу со дня его подписания, подлежит опубликованию в газете «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Селяночка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>» и размещению на официальном сайте муниципального образования Кинзельский сельсовет Красногвардейского района в сети «Интернет» (раздел Градостроительная документация).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3. </w:t>
      </w:r>
      <w:proofErr w:type="gramStart"/>
      <w:r w:rsidRPr="001B20C9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1B20C9" w:rsidRPr="001B20C9" w:rsidRDefault="001B20C9" w:rsidP="001B20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B20C9" w:rsidRPr="001B20C9" w:rsidRDefault="001B20C9" w:rsidP="001B20C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Глава сельсовета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proofErr w:type="spellStart"/>
      <w:r w:rsidRPr="001B20C9">
        <w:rPr>
          <w:rFonts w:ascii="Times New Roman" w:eastAsia="Times New Roman" w:hAnsi="Times New Roman" w:cs="Times New Roman"/>
          <w:sz w:val="18"/>
          <w:szCs w:val="18"/>
        </w:rPr>
        <w:t>Работягов</w:t>
      </w:r>
      <w:proofErr w:type="spellEnd"/>
      <w:r w:rsidRPr="001B20C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</w:t>
      </w:r>
    </w:p>
    <w:p w:rsidR="001B20C9" w:rsidRDefault="001B20C9" w:rsidP="00DE2BB5">
      <w:pPr>
        <w:pStyle w:val="ad"/>
        <w:jc w:val="both"/>
        <w:rPr>
          <w:sz w:val="18"/>
          <w:szCs w:val="18"/>
        </w:rPr>
      </w:pPr>
    </w:p>
    <w:p w:rsidR="001B20C9" w:rsidRDefault="001B20C9" w:rsidP="00DE2BB5">
      <w:pPr>
        <w:pStyle w:val="ad"/>
        <w:jc w:val="both"/>
        <w:rPr>
          <w:sz w:val="18"/>
          <w:szCs w:val="18"/>
        </w:rPr>
      </w:pPr>
    </w:p>
    <w:p w:rsidR="001B20C9" w:rsidRDefault="001B20C9" w:rsidP="00DE2BB5">
      <w:pPr>
        <w:pStyle w:val="ad"/>
        <w:jc w:val="both"/>
        <w:rPr>
          <w:sz w:val="18"/>
          <w:szCs w:val="18"/>
        </w:rPr>
      </w:pPr>
    </w:p>
    <w:p w:rsidR="001B20C9" w:rsidRDefault="001B20C9" w:rsidP="00DE2BB5">
      <w:pPr>
        <w:pStyle w:val="ad"/>
        <w:jc w:val="both"/>
        <w:rPr>
          <w:sz w:val="18"/>
          <w:szCs w:val="18"/>
        </w:rPr>
      </w:pPr>
      <w:bookmarkStart w:id="1" w:name="_GoBack"/>
      <w:bookmarkEnd w:id="1"/>
    </w:p>
    <w:p w:rsidR="001B20C9" w:rsidRDefault="001B20C9" w:rsidP="00DE2BB5">
      <w:pPr>
        <w:pStyle w:val="ad"/>
        <w:jc w:val="both"/>
        <w:rPr>
          <w:sz w:val="18"/>
          <w:szCs w:val="18"/>
        </w:rPr>
      </w:pPr>
    </w:p>
    <w:p w:rsidR="00BE368C" w:rsidRPr="00DE2BB5" w:rsidRDefault="00BE368C" w:rsidP="00DE2BB5">
      <w:pPr>
        <w:pStyle w:val="ad"/>
        <w:jc w:val="both"/>
        <w:rPr>
          <w:sz w:val="26"/>
          <w:szCs w:val="26"/>
        </w:rPr>
      </w:pPr>
      <w:r w:rsidRPr="00123620">
        <w:rPr>
          <w:sz w:val="18"/>
          <w:szCs w:val="18"/>
        </w:rPr>
        <w:t xml:space="preserve">Главный редактор – </w:t>
      </w:r>
      <w:proofErr w:type="spellStart"/>
      <w:r w:rsidR="001C3EFD">
        <w:rPr>
          <w:sz w:val="18"/>
          <w:szCs w:val="18"/>
        </w:rPr>
        <w:t>Работягов</w:t>
      </w:r>
      <w:proofErr w:type="spellEnd"/>
      <w:r w:rsidR="001C3EFD">
        <w:rPr>
          <w:sz w:val="18"/>
          <w:szCs w:val="18"/>
        </w:rPr>
        <w:t xml:space="preserve"> Г.Н. </w:t>
      </w:r>
    </w:p>
    <w:p w:rsidR="00D60124" w:rsidRDefault="00BE368C" w:rsidP="00BE368C">
      <w:pPr>
        <w:pStyle w:val="aa"/>
        <w:rPr>
          <w:rFonts w:ascii="Times New Roman" w:hAnsi="Times New Roman" w:cs="Times New Roman"/>
          <w:sz w:val="18"/>
          <w:szCs w:val="18"/>
        </w:rPr>
      </w:pPr>
      <w:r w:rsidRPr="00123620">
        <w:rPr>
          <w:rFonts w:ascii="Times New Roman" w:hAnsi="Times New Roman" w:cs="Times New Roman"/>
          <w:sz w:val="18"/>
          <w:szCs w:val="18"/>
        </w:rPr>
        <w:t xml:space="preserve">Учредитель – администрация муниципального образования </w:t>
      </w:r>
      <w:r w:rsidR="001C3EFD">
        <w:rPr>
          <w:rFonts w:ascii="Times New Roman" w:hAnsi="Times New Roman" w:cs="Times New Roman"/>
          <w:sz w:val="18"/>
          <w:szCs w:val="18"/>
        </w:rPr>
        <w:t>Кинзельский</w:t>
      </w:r>
      <w:r w:rsidRPr="00123620">
        <w:rPr>
          <w:rFonts w:ascii="Times New Roman" w:hAnsi="Times New Roman" w:cs="Times New Roman"/>
          <w:sz w:val="18"/>
          <w:szCs w:val="18"/>
        </w:rPr>
        <w:t xml:space="preserve"> сельсовет Красногвардейского района Оренбургской области, адрес редакции и издателя: 4611</w:t>
      </w:r>
      <w:r w:rsidR="001C3EFD">
        <w:rPr>
          <w:rFonts w:ascii="Times New Roman" w:hAnsi="Times New Roman" w:cs="Times New Roman"/>
          <w:sz w:val="18"/>
          <w:szCs w:val="18"/>
        </w:rPr>
        <w:t>58</w:t>
      </w:r>
      <w:r w:rsidRPr="00123620">
        <w:rPr>
          <w:rFonts w:ascii="Times New Roman" w:hAnsi="Times New Roman" w:cs="Times New Roman"/>
          <w:sz w:val="18"/>
          <w:szCs w:val="18"/>
        </w:rPr>
        <w:t>, Оренбургская область, Красногвардейский район,</w:t>
      </w:r>
    </w:p>
    <w:p w:rsidR="00D60124" w:rsidRDefault="00D60124" w:rsidP="00BE368C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r w:rsidR="001C3EFD">
        <w:rPr>
          <w:rFonts w:ascii="Times New Roman" w:hAnsi="Times New Roman" w:cs="Times New Roman"/>
          <w:sz w:val="18"/>
          <w:szCs w:val="18"/>
        </w:rPr>
        <w:t>Кинзелька</w:t>
      </w:r>
      <w:r w:rsidR="00BE368C" w:rsidRPr="00123620">
        <w:rPr>
          <w:rFonts w:ascii="Times New Roman" w:hAnsi="Times New Roman" w:cs="Times New Roman"/>
          <w:sz w:val="18"/>
          <w:szCs w:val="18"/>
        </w:rPr>
        <w:t>, ул</w:t>
      </w:r>
      <w:r w:rsidR="001C3EFD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1C3EFD">
        <w:rPr>
          <w:rFonts w:ascii="Times New Roman" w:hAnsi="Times New Roman" w:cs="Times New Roman"/>
          <w:sz w:val="18"/>
          <w:szCs w:val="18"/>
        </w:rPr>
        <w:t>Школьная</w:t>
      </w:r>
      <w:proofErr w:type="gramEnd"/>
      <w:r w:rsidR="00BE368C" w:rsidRPr="00123620">
        <w:rPr>
          <w:rFonts w:ascii="Times New Roman" w:hAnsi="Times New Roman" w:cs="Times New Roman"/>
          <w:sz w:val="18"/>
          <w:szCs w:val="18"/>
        </w:rPr>
        <w:t xml:space="preserve">, дом </w:t>
      </w:r>
      <w:r w:rsidR="001C3EFD">
        <w:rPr>
          <w:rFonts w:ascii="Times New Roman" w:hAnsi="Times New Roman" w:cs="Times New Roman"/>
          <w:sz w:val="18"/>
          <w:szCs w:val="18"/>
        </w:rPr>
        <w:t>7 а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E437E5" w:rsidRPr="00D60124" w:rsidRDefault="00D60124" w:rsidP="00D60124">
      <w:pPr>
        <w:pStyle w:val="aa"/>
        <w:rPr>
          <w:rFonts w:ascii="Times New Roman" w:hAnsi="Times New Roman" w:cs="Times New Roman"/>
          <w:sz w:val="18"/>
          <w:szCs w:val="18"/>
        </w:rPr>
        <w:sectPr w:rsidR="00E437E5" w:rsidRPr="00D60124" w:rsidSect="00DB786D">
          <w:type w:val="continuous"/>
          <w:pgSz w:w="11906" w:h="16838"/>
          <w:pgMar w:top="567" w:right="851" w:bottom="567" w:left="851" w:header="340" w:footer="0" w:gutter="0"/>
          <w:cols w:num="2" w:space="566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телефон:8(35345)</w:t>
      </w:r>
      <w:r w:rsidR="00BE368C" w:rsidRPr="00123620">
        <w:rPr>
          <w:rFonts w:ascii="Times New Roman" w:hAnsi="Times New Roman" w:cs="Times New Roman"/>
          <w:sz w:val="18"/>
          <w:szCs w:val="18"/>
        </w:rPr>
        <w:t>3-</w:t>
      </w:r>
      <w:r>
        <w:rPr>
          <w:rFonts w:ascii="Times New Roman" w:hAnsi="Times New Roman" w:cs="Times New Roman"/>
          <w:sz w:val="18"/>
          <w:szCs w:val="18"/>
        </w:rPr>
        <w:t>35-</w:t>
      </w:r>
      <w:r w:rsidR="00BE368C" w:rsidRPr="00123620">
        <w:rPr>
          <w:rFonts w:ascii="Times New Roman" w:hAnsi="Times New Roman" w:cs="Times New Roman"/>
          <w:sz w:val="18"/>
          <w:szCs w:val="18"/>
        </w:rPr>
        <w:t>3</w:t>
      </w:r>
      <w:r w:rsidR="001C3EFD">
        <w:rPr>
          <w:rFonts w:ascii="Times New Roman" w:hAnsi="Times New Roman" w:cs="Times New Roman"/>
          <w:sz w:val="18"/>
          <w:szCs w:val="18"/>
        </w:rPr>
        <w:t>5</w:t>
      </w:r>
      <w:r w:rsidR="00BE368C" w:rsidRPr="00123620">
        <w:rPr>
          <w:rFonts w:ascii="Times New Roman" w:hAnsi="Times New Roman" w:cs="Times New Roman"/>
          <w:sz w:val="18"/>
          <w:szCs w:val="18"/>
        </w:rPr>
        <w:t xml:space="preserve">, электронная почта: </w:t>
      </w:r>
      <w:hyperlink r:id="rId11" w:history="1"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g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rabotiagow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@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Pr="008B352E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BE368C" w:rsidRPr="00123620">
        <w:rPr>
          <w:rFonts w:ascii="Times New Roman" w:hAnsi="Times New Roman" w:cs="Times New Roman"/>
          <w:sz w:val="18"/>
          <w:szCs w:val="18"/>
        </w:rPr>
        <w:t xml:space="preserve">Тираж – </w:t>
      </w:r>
      <w:r w:rsidR="001C3EFD">
        <w:rPr>
          <w:rFonts w:ascii="Times New Roman" w:hAnsi="Times New Roman" w:cs="Times New Roman"/>
          <w:sz w:val="18"/>
          <w:szCs w:val="18"/>
        </w:rPr>
        <w:t>10</w:t>
      </w:r>
      <w:r w:rsidR="0042535C">
        <w:rPr>
          <w:rFonts w:ascii="Times New Roman" w:hAnsi="Times New Roman" w:cs="Times New Roman"/>
          <w:sz w:val="18"/>
          <w:szCs w:val="18"/>
        </w:rPr>
        <w:t xml:space="preserve"> экземпляров</w:t>
      </w:r>
    </w:p>
    <w:p w:rsidR="00C928D0" w:rsidRPr="003745F3" w:rsidRDefault="00C928D0" w:rsidP="00EC22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928D0" w:rsidRPr="003745F3" w:rsidSect="003745F3">
      <w:type w:val="continuous"/>
      <w:pgSz w:w="11906" w:h="16838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9C" w:rsidRDefault="000B1E9C" w:rsidP="006B0345">
      <w:pPr>
        <w:spacing w:after="0" w:line="240" w:lineRule="auto"/>
      </w:pPr>
      <w:r>
        <w:separator/>
      </w:r>
    </w:p>
  </w:endnote>
  <w:endnote w:type="continuationSeparator" w:id="0">
    <w:p w:rsidR="000B1E9C" w:rsidRDefault="000B1E9C" w:rsidP="006B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9C" w:rsidRDefault="000B1E9C" w:rsidP="006B0345">
      <w:pPr>
        <w:spacing w:after="0" w:line="240" w:lineRule="auto"/>
      </w:pPr>
      <w:r>
        <w:separator/>
      </w:r>
    </w:p>
  </w:footnote>
  <w:footnote w:type="continuationSeparator" w:id="0">
    <w:p w:rsidR="000B1E9C" w:rsidRDefault="000B1E9C" w:rsidP="006B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66937"/>
      <w:docPartObj>
        <w:docPartGallery w:val="Page Numbers (Top of Page)"/>
        <w:docPartUnique/>
      </w:docPartObj>
    </w:sdtPr>
    <w:sdtEndPr/>
    <w:sdtContent>
      <w:p w:rsidR="00AA2254" w:rsidRDefault="007D7BE4">
        <w:pPr>
          <w:pStyle w:val="a3"/>
          <w:jc w:val="center"/>
        </w:pPr>
        <w:r>
          <w:fldChar w:fldCharType="begin"/>
        </w:r>
        <w:r w:rsidR="0042535C">
          <w:instrText>PAGE   \* MERGEFORMAT</w:instrText>
        </w:r>
        <w:r>
          <w:fldChar w:fldCharType="separate"/>
        </w:r>
        <w:r w:rsidR="001B2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254" w:rsidRDefault="00AA22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2C26F62A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DA4B94"/>
    <w:multiLevelType w:val="hybridMultilevel"/>
    <w:tmpl w:val="9EE4004C"/>
    <w:name w:val="WW8Num5"/>
    <w:lvl w:ilvl="0" w:tplc="733AF546">
      <w:start w:val="1"/>
      <w:numFmt w:val="decimal"/>
      <w:lvlText w:val="%1)"/>
      <w:lvlJc w:val="left"/>
      <w:pPr>
        <w:ind w:left="927" w:hanging="360"/>
      </w:pPr>
    </w:lvl>
    <w:lvl w:ilvl="1" w:tplc="48FC6D96">
      <w:start w:val="1"/>
      <w:numFmt w:val="lowerLetter"/>
      <w:lvlText w:val="%2."/>
      <w:lvlJc w:val="left"/>
      <w:pPr>
        <w:ind w:left="1647" w:hanging="360"/>
      </w:pPr>
    </w:lvl>
    <w:lvl w:ilvl="2" w:tplc="A320A5FC">
      <w:start w:val="1"/>
      <w:numFmt w:val="lowerRoman"/>
      <w:lvlText w:val="%3."/>
      <w:lvlJc w:val="right"/>
      <w:pPr>
        <w:ind w:left="2367" w:hanging="180"/>
      </w:pPr>
    </w:lvl>
    <w:lvl w:ilvl="3" w:tplc="54080F5A">
      <w:start w:val="1"/>
      <w:numFmt w:val="decimal"/>
      <w:lvlText w:val="%4."/>
      <w:lvlJc w:val="left"/>
      <w:pPr>
        <w:ind w:left="3087" w:hanging="360"/>
      </w:pPr>
    </w:lvl>
    <w:lvl w:ilvl="4" w:tplc="60701D90">
      <w:start w:val="1"/>
      <w:numFmt w:val="lowerLetter"/>
      <w:lvlText w:val="%5."/>
      <w:lvlJc w:val="left"/>
      <w:pPr>
        <w:ind w:left="3807" w:hanging="360"/>
      </w:pPr>
    </w:lvl>
    <w:lvl w:ilvl="5" w:tplc="7A24430C">
      <w:start w:val="1"/>
      <w:numFmt w:val="lowerRoman"/>
      <w:lvlText w:val="%6."/>
      <w:lvlJc w:val="right"/>
      <w:pPr>
        <w:ind w:left="4527" w:hanging="180"/>
      </w:pPr>
    </w:lvl>
    <w:lvl w:ilvl="6" w:tplc="7046BE72">
      <w:start w:val="1"/>
      <w:numFmt w:val="decimal"/>
      <w:lvlText w:val="%7."/>
      <w:lvlJc w:val="left"/>
      <w:pPr>
        <w:ind w:left="5247" w:hanging="360"/>
      </w:pPr>
    </w:lvl>
    <w:lvl w:ilvl="7" w:tplc="8DD6D51A">
      <w:start w:val="1"/>
      <w:numFmt w:val="lowerLetter"/>
      <w:lvlText w:val="%8."/>
      <w:lvlJc w:val="left"/>
      <w:pPr>
        <w:ind w:left="5967" w:hanging="360"/>
      </w:pPr>
    </w:lvl>
    <w:lvl w:ilvl="8" w:tplc="D742B87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32790"/>
    <w:multiLevelType w:val="multilevel"/>
    <w:tmpl w:val="0372A3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25CA1"/>
    <w:multiLevelType w:val="hybridMultilevel"/>
    <w:tmpl w:val="47420D74"/>
    <w:lvl w:ilvl="0" w:tplc="A62212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9D54AB"/>
    <w:multiLevelType w:val="hybridMultilevel"/>
    <w:tmpl w:val="9D066BFA"/>
    <w:lvl w:ilvl="0" w:tplc="FCB2F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6E8E910" w:tentative="1">
      <w:start w:val="1"/>
      <w:numFmt w:val="lowerLetter"/>
      <w:lvlText w:val="%2."/>
      <w:lvlJc w:val="left"/>
      <w:pPr>
        <w:ind w:left="1140" w:hanging="360"/>
      </w:pPr>
    </w:lvl>
    <w:lvl w:ilvl="2" w:tplc="C1D46548" w:tentative="1">
      <w:start w:val="1"/>
      <w:numFmt w:val="lowerRoman"/>
      <w:lvlText w:val="%3."/>
      <w:lvlJc w:val="right"/>
      <w:pPr>
        <w:ind w:left="1860" w:hanging="180"/>
      </w:pPr>
    </w:lvl>
    <w:lvl w:ilvl="3" w:tplc="E924C296" w:tentative="1">
      <w:start w:val="1"/>
      <w:numFmt w:val="decimal"/>
      <w:lvlText w:val="%4."/>
      <w:lvlJc w:val="left"/>
      <w:pPr>
        <w:ind w:left="2580" w:hanging="360"/>
      </w:pPr>
    </w:lvl>
    <w:lvl w:ilvl="4" w:tplc="8B3CF60A" w:tentative="1">
      <w:start w:val="1"/>
      <w:numFmt w:val="lowerLetter"/>
      <w:lvlText w:val="%5."/>
      <w:lvlJc w:val="left"/>
      <w:pPr>
        <w:ind w:left="3300" w:hanging="360"/>
      </w:pPr>
    </w:lvl>
    <w:lvl w:ilvl="5" w:tplc="9D1499FE" w:tentative="1">
      <w:start w:val="1"/>
      <w:numFmt w:val="lowerRoman"/>
      <w:lvlText w:val="%6."/>
      <w:lvlJc w:val="right"/>
      <w:pPr>
        <w:ind w:left="4020" w:hanging="180"/>
      </w:pPr>
    </w:lvl>
    <w:lvl w:ilvl="6" w:tplc="529CAA3A" w:tentative="1">
      <w:start w:val="1"/>
      <w:numFmt w:val="decimal"/>
      <w:lvlText w:val="%7."/>
      <w:lvlJc w:val="left"/>
      <w:pPr>
        <w:ind w:left="4740" w:hanging="360"/>
      </w:pPr>
    </w:lvl>
    <w:lvl w:ilvl="7" w:tplc="F1A85D64" w:tentative="1">
      <w:start w:val="1"/>
      <w:numFmt w:val="lowerLetter"/>
      <w:lvlText w:val="%8."/>
      <w:lvlJc w:val="left"/>
      <w:pPr>
        <w:ind w:left="5460" w:hanging="360"/>
      </w:pPr>
    </w:lvl>
    <w:lvl w:ilvl="8" w:tplc="5AFA7F1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FA41421"/>
    <w:multiLevelType w:val="hybridMultilevel"/>
    <w:tmpl w:val="54408FE6"/>
    <w:lvl w:ilvl="0" w:tplc="E25A22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F2D8E"/>
    <w:multiLevelType w:val="hybridMultilevel"/>
    <w:tmpl w:val="75501FD8"/>
    <w:lvl w:ilvl="0" w:tplc="CE6C892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502E7"/>
    <w:multiLevelType w:val="hybridMultilevel"/>
    <w:tmpl w:val="1FBE0E8C"/>
    <w:lvl w:ilvl="0" w:tplc="F90AB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3B3CAA"/>
    <w:multiLevelType w:val="hybridMultilevel"/>
    <w:tmpl w:val="279851DA"/>
    <w:lvl w:ilvl="0" w:tplc="F82C40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D2D5B"/>
    <w:multiLevelType w:val="hybridMultilevel"/>
    <w:tmpl w:val="08F4CF22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C461A9C"/>
    <w:multiLevelType w:val="hybridMultilevel"/>
    <w:tmpl w:val="1EB6AD9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C0802"/>
    <w:multiLevelType w:val="hybridMultilevel"/>
    <w:tmpl w:val="9D066BFA"/>
    <w:lvl w:ilvl="0" w:tplc="E25A22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D72161"/>
    <w:multiLevelType w:val="hybridMultilevel"/>
    <w:tmpl w:val="1CB824A0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B7853"/>
    <w:multiLevelType w:val="hybridMultilevel"/>
    <w:tmpl w:val="B8AAC5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467"/>
    <w:multiLevelType w:val="hybridMultilevel"/>
    <w:tmpl w:val="1CB824A0"/>
    <w:lvl w:ilvl="0" w:tplc="23B8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F0056"/>
    <w:multiLevelType w:val="hybridMultilevel"/>
    <w:tmpl w:val="AB82455A"/>
    <w:lvl w:ilvl="0" w:tplc="F806A244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A736C0B"/>
    <w:multiLevelType w:val="hybridMultilevel"/>
    <w:tmpl w:val="F1A030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51BA"/>
    <w:multiLevelType w:val="multilevel"/>
    <w:tmpl w:val="FE6633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2">
    <w:nsid w:val="4CBD46BE"/>
    <w:multiLevelType w:val="hybridMultilevel"/>
    <w:tmpl w:val="A7CA859C"/>
    <w:lvl w:ilvl="0" w:tplc="D1F67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45F86" w:tentative="1">
      <w:start w:val="1"/>
      <w:numFmt w:val="lowerLetter"/>
      <w:lvlText w:val="%2."/>
      <w:lvlJc w:val="left"/>
      <w:pPr>
        <w:ind w:left="1440" w:hanging="360"/>
      </w:pPr>
    </w:lvl>
    <w:lvl w:ilvl="2" w:tplc="08A01CD8" w:tentative="1">
      <w:start w:val="1"/>
      <w:numFmt w:val="lowerRoman"/>
      <w:lvlText w:val="%3."/>
      <w:lvlJc w:val="right"/>
      <w:pPr>
        <w:ind w:left="2160" w:hanging="180"/>
      </w:pPr>
    </w:lvl>
    <w:lvl w:ilvl="3" w:tplc="F548903C" w:tentative="1">
      <w:start w:val="1"/>
      <w:numFmt w:val="decimal"/>
      <w:lvlText w:val="%4."/>
      <w:lvlJc w:val="left"/>
      <w:pPr>
        <w:ind w:left="2880" w:hanging="360"/>
      </w:pPr>
    </w:lvl>
    <w:lvl w:ilvl="4" w:tplc="E25696F2" w:tentative="1">
      <w:start w:val="1"/>
      <w:numFmt w:val="lowerLetter"/>
      <w:lvlText w:val="%5."/>
      <w:lvlJc w:val="left"/>
      <w:pPr>
        <w:ind w:left="3600" w:hanging="360"/>
      </w:pPr>
    </w:lvl>
    <w:lvl w:ilvl="5" w:tplc="5B0A14FA" w:tentative="1">
      <w:start w:val="1"/>
      <w:numFmt w:val="lowerRoman"/>
      <w:lvlText w:val="%6."/>
      <w:lvlJc w:val="right"/>
      <w:pPr>
        <w:ind w:left="4320" w:hanging="180"/>
      </w:pPr>
    </w:lvl>
    <w:lvl w:ilvl="6" w:tplc="09403826" w:tentative="1">
      <w:start w:val="1"/>
      <w:numFmt w:val="decimal"/>
      <w:lvlText w:val="%7."/>
      <w:lvlJc w:val="left"/>
      <w:pPr>
        <w:ind w:left="5040" w:hanging="360"/>
      </w:pPr>
    </w:lvl>
    <w:lvl w:ilvl="7" w:tplc="54188616" w:tentative="1">
      <w:start w:val="1"/>
      <w:numFmt w:val="lowerLetter"/>
      <w:lvlText w:val="%8."/>
      <w:lvlJc w:val="left"/>
      <w:pPr>
        <w:ind w:left="5760" w:hanging="360"/>
      </w:pPr>
    </w:lvl>
    <w:lvl w:ilvl="8" w:tplc="A238A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40A36"/>
    <w:multiLevelType w:val="hybridMultilevel"/>
    <w:tmpl w:val="F13AE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B5EBD"/>
    <w:multiLevelType w:val="hybridMultilevel"/>
    <w:tmpl w:val="8E8E666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2135E"/>
    <w:multiLevelType w:val="multilevel"/>
    <w:tmpl w:val="808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523ED"/>
    <w:multiLevelType w:val="hybridMultilevel"/>
    <w:tmpl w:val="D67019AC"/>
    <w:lvl w:ilvl="0" w:tplc="726CF46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6B65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87C7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2630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60559E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0DFF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A53B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6ECE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EE73C4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AF22C4"/>
    <w:multiLevelType w:val="hybridMultilevel"/>
    <w:tmpl w:val="533A4EEA"/>
    <w:lvl w:ilvl="0" w:tplc="5EA8B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68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E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8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CA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C6E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CE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2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07881"/>
    <w:multiLevelType w:val="hybridMultilevel"/>
    <w:tmpl w:val="60A4DF36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15311"/>
    <w:multiLevelType w:val="hybridMultilevel"/>
    <w:tmpl w:val="CEBA37EA"/>
    <w:lvl w:ilvl="0" w:tplc="0419000F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E00D62"/>
    <w:multiLevelType w:val="hybridMultilevel"/>
    <w:tmpl w:val="43243866"/>
    <w:lvl w:ilvl="0" w:tplc="AC84CC90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2F3145A"/>
    <w:multiLevelType w:val="hybridMultilevel"/>
    <w:tmpl w:val="DC38F952"/>
    <w:lvl w:ilvl="0" w:tplc="97DC6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D86B3AA" w:tentative="1">
      <w:start w:val="1"/>
      <w:numFmt w:val="lowerLetter"/>
      <w:lvlText w:val="%2."/>
      <w:lvlJc w:val="left"/>
      <w:pPr>
        <w:ind w:left="1140" w:hanging="360"/>
      </w:pPr>
    </w:lvl>
    <w:lvl w:ilvl="2" w:tplc="0F0C982C" w:tentative="1">
      <w:start w:val="1"/>
      <w:numFmt w:val="lowerRoman"/>
      <w:lvlText w:val="%3."/>
      <w:lvlJc w:val="right"/>
      <w:pPr>
        <w:ind w:left="1860" w:hanging="180"/>
      </w:pPr>
    </w:lvl>
    <w:lvl w:ilvl="3" w:tplc="433805CE" w:tentative="1">
      <w:start w:val="1"/>
      <w:numFmt w:val="decimal"/>
      <w:lvlText w:val="%4."/>
      <w:lvlJc w:val="left"/>
      <w:pPr>
        <w:ind w:left="2580" w:hanging="360"/>
      </w:pPr>
    </w:lvl>
    <w:lvl w:ilvl="4" w:tplc="320079A4" w:tentative="1">
      <w:start w:val="1"/>
      <w:numFmt w:val="lowerLetter"/>
      <w:lvlText w:val="%5."/>
      <w:lvlJc w:val="left"/>
      <w:pPr>
        <w:ind w:left="3300" w:hanging="360"/>
      </w:pPr>
    </w:lvl>
    <w:lvl w:ilvl="5" w:tplc="1E6A1CF2" w:tentative="1">
      <w:start w:val="1"/>
      <w:numFmt w:val="lowerRoman"/>
      <w:lvlText w:val="%6."/>
      <w:lvlJc w:val="right"/>
      <w:pPr>
        <w:ind w:left="4020" w:hanging="180"/>
      </w:pPr>
    </w:lvl>
    <w:lvl w:ilvl="6" w:tplc="C9348EA6" w:tentative="1">
      <w:start w:val="1"/>
      <w:numFmt w:val="decimal"/>
      <w:lvlText w:val="%7."/>
      <w:lvlJc w:val="left"/>
      <w:pPr>
        <w:ind w:left="4740" w:hanging="360"/>
      </w:pPr>
    </w:lvl>
    <w:lvl w:ilvl="7" w:tplc="0EA8C91C" w:tentative="1">
      <w:start w:val="1"/>
      <w:numFmt w:val="lowerLetter"/>
      <w:lvlText w:val="%8."/>
      <w:lvlJc w:val="left"/>
      <w:pPr>
        <w:ind w:left="5460" w:hanging="360"/>
      </w:pPr>
    </w:lvl>
    <w:lvl w:ilvl="8" w:tplc="BF7A414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49E2163"/>
    <w:multiLevelType w:val="hybridMultilevel"/>
    <w:tmpl w:val="0976706C"/>
    <w:lvl w:ilvl="0" w:tplc="E25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27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9"/>
  </w:num>
  <w:num w:numId="11">
    <w:abstractNumId w:val="26"/>
  </w:num>
  <w:num w:numId="12">
    <w:abstractNumId w:val="29"/>
  </w:num>
  <w:num w:numId="13">
    <w:abstractNumId w:val="3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8"/>
  </w:num>
  <w:num w:numId="17">
    <w:abstractNumId w:val="16"/>
  </w:num>
  <w:num w:numId="18">
    <w:abstractNumId w:val="18"/>
  </w:num>
  <w:num w:numId="19">
    <w:abstractNumId w:val="13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5"/>
  </w:num>
  <w:num w:numId="24">
    <w:abstractNumId w:val="31"/>
  </w:num>
  <w:num w:numId="25">
    <w:abstractNumId w:val="1"/>
  </w:num>
  <w:num w:numId="26">
    <w:abstractNumId w:val="2"/>
  </w:num>
  <w:num w:numId="27">
    <w:abstractNumId w:val="4"/>
  </w:num>
  <w:num w:numId="28">
    <w:abstractNumId w:val="21"/>
  </w:num>
  <w:num w:numId="29">
    <w:abstractNumId w:val="3"/>
  </w:num>
  <w:num w:numId="30">
    <w:abstractNumId w:val="19"/>
  </w:num>
  <w:num w:numId="31">
    <w:abstractNumId w:val="11"/>
  </w:num>
  <w:num w:numId="32">
    <w:abstractNumId w:val="30"/>
  </w:num>
  <w:num w:numId="33">
    <w:abstractNumId w:val="20"/>
  </w:num>
  <w:num w:numId="34">
    <w:abstractNumId w:val="0"/>
  </w:num>
  <w:num w:numId="35">
    <w:abstractNumId w:val="23"/>
  </w:num>
  <w:num w:numId="36">
    <w:abstractNumId w:val="1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838"/>
    <w:rsid w:val="00010C0B"/>
    <w:rsid w:val="000123F1"/>
    <w:rsid w:val="000174C8"/>
    <w:rsid w:val="00064A16"/>
    <w:rsid w:val="000854A5"/>
    <w:rsid w:val="000B1E9C"/>
    <w:rsid w:val="000C181D"/>
    <w:rsid w:val="000E144C"/>
    <w:rsid w:val="000F1881"/>
    <w:rsid w:val="00123620"/>
    <w:rsid w:val="00130615"/>
    <w:rsid w:val="001571ED"/>
    <w:rsid w:val="0016374F"/>
    <w:rsid w:val="00182035"/>
    <w:rsid w:val="00196334"/>
    <w:rsid w:val="001B20C9"/>
    <w:rsid w:val="001C3EFD"/>
    <w:rsid w:val="002173AD"/>
    <w:rsid w:val="00231636"/>
    <w:rsid w:val="0029375C"/>
    <w:rsid w:val="002A23A3"/>
    <w:rsid w:val="002A3A0F"/>
    <w:rsid w:val="002B1CFF"/>
    <w:rsid w:val="002B20E7"/>
    <w:rsid w:val="002E6E77"/>
    <w:rsid w:val="00332C1E"/>
    <w:rsid w:val="00334564"/>
    <w:rsid w:val="00336718"/>
    <w:rsid w:val="00351DD4"/>
    <w:rsid w:val="00356898"/>
    <w:rsid w:val="003745F3"/>
    <w:rsid w:val="003A22A0"/>
    <w:rsid w:val="003B0FB9"/>
    <w:rsid w:val="003B48E3"/>
    <w:rsid w:val="003B57AE"/>
    <w:rsid w:val="003F1A72"/>
    <w:rsid w:val="0042535C"/>
    <w:rsid w:val="0043755F"/>
    <w:rsid w:val="00460A15"/>
    <w:rsid w:val="00461B23"/>
    <w:rsid w:val="0051593F"/>
    <w:rsid w:val="00560106"/>
    <w:rsid w:val="00565562"/>
    <w:rsid w:val="0061795E"/>
    <w:rsid w:val="006357E0"/>
    <w:rsid w:val="006452F9"/>
    <w:rsid w:val="0067236C"/>
    <w:rsid w:val="00685B0A"/>
    <w:rsid w:val="006B0345"/>
    <w:rsid w:val="006B746F"/>
    <w:rsid w:val="006E214D"/>
    <w:rsid w:val="006E519D"/>
    <w:rsid w:val="007050DA"/>
    <w:rsid w:val="0071732C"/>
    <w:rsid w:val="00742EB2"/>
    <w:rsid w:val="007478D9"/>
    <w:rsid w:val="00761F28"/>
    <w:rsid w:val="00794494"/>
    <w:rsid w:val="007B5552"/>
    <w:rsid w:val="007D3003"/>
    <w:rsid w:val="007D7BE4"/>
    <w:rsid w:val="007E7101"/>
    <w:rsid w:val="00822F07"/>
    <w:rsid w:val="00833ED5"/>
    <w:rsid w:val="0084081A"/>
    <w:rsid w:val="00857D1F"/>
    <w:rsid w:val="00865D2A"/>
    <w:rsid w:val="008704BC"/>
    <w:rsid w:val="008B1F9B"/>
    <w:rsid w:val="008C2C86"/>
    <w:rsid w:val="00925B6A"/>
    <w:rsid w:val="0092789C"/>
    <w:rsid w:val="00961A60"/>
    <w:rsid w:val="00962F73"/>
    <w:rsid w:val="00971645"/>
    <w:rsid w:val="0097299A"/>
    <w:rsid w:val="009805E2"/>
    <w:rsid w:val="009C7F17"/>
    <w:rsid w:val="009E2D95"/>
    <w:rsid w:val="00A14BC4"/>
    <w:rsid w:val="00A44BF2"/>
    <w:rsid w:val="00A6306B"/>
    <w:rsid w:val="00A95FE1"/>
    <w:rsid w:val="00A97758"/>
    <w:rsid w:val="00AA2254"/>
    <w:rsid w:val="00AA51B8"/>
    <w:rsid w:val="00AB56DA"/>
    <w:rsid w:val="00AC4C22"/>
    <w:rsid w:val="00AE717B"/>
    <w:rsid w:val="00B049A1"/>
    <w:rsid w:val="00B1698C"/>
    <w:rsid w:val="00B55B2D"/>
    <w:rsid w:val="00B55E16"/>
    <w:rsid w:val="00B71B92"/>
    <w:rsid w:val="00B71CE7"/>
    <w:rsid w:val="00B77838"/>
    <w:rsid w:val="00B866C7"/>
    <w:rsid w:val="00B92B3C"/>
    <w:rsid w:val="00BC58D5"/>
    <w:rsid w:val="00BD1001"/>
    <w:rsid w:val="00BE2A38"/>
    <w:rsid w:val="00BE368C"/>
    <w:rsid w:val="00BE479F"/>
    <w:rsid w:val="00C0231A"/>
    <w:rsid w:val="00C21FC3"/>
    <w:rsid w:val="00C23D74"/>
    <w:rsid w:val="00C24D42"/>
    <w:rsid w:val="00C366FF"/>
    <w:rsid w:val="00C373B7"/>
    <w:rsid w:val="00C6420D"/>
    <w:rsid w:val="00C66CDC"/>
    <w:rsid w:val="00C928D0"/>
    <w:rsid w:val="00C96425"/>
    <w:rsid w:val="00CB7C37"/>
    <w:rsid w:val="00CF75D0"/>
    <w:rsid w:val="00D10B31"/>
    <w:rsid w:val="00D139BE"/>
    <w:rsid w:val="00D44DCC"/>
    <w:rsid w:val="00D60124"/>
    <w:rsid w:val="00DB786D"/>
    <w:rsid w:val="00DE2BB5"/>
    <w:rsid w:val="00DF7719"/>
    <w:rsid w:val="00E437E5"/>
    <w:rsid w:val="00E46BD6"/>
    <w:rsid w:val="00E52C5E"/>
    <w:rsid w:val="00E6082E"/>
    <w:rsid w:val="00EC22F6"/>
    <w:rsid w:val="00EE2950"/>
    <w:rsid w:val="00F359F4"/>
    <w:rsid w:val="00F4652C"/>
    <w:rsid w:val="00F718D5"/>
    <w:rsid w:val="00FC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4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37E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854A5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</w:rPr>
  </w:style>
  <w:style w:type="paragraph" w:styleId="6">
    <w:name w:val="heading 6"/>
    <w:basedOn w:val="a"/>
    <w:next w:val="a"/>
    <w:link w:val="60"/>
    <w:qFormat/>
    <w:rsid w:val="00EC22F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77838"/>
    <w:rPr>
      <w:rFonts w:ascii="Calibri" w:eastAsia="Calibri" w:hAnsi="Calibri" w:cs="Times New Roman"/>
    </w:rPr>
  </w:style>
  <w:style w:type="character" w:customStyle="1" w:styleId="FontStyle17">
    <w:name w:val="Font Style17"/>
    <w:rsid w:val="00C21FC3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Normal (Web)"/>
    <w:basedOn w:val="a"/>
    <w:uiPriority w:val="99"/>
    <w:unhideWhenUsed/>
    <w:rsid w:val="00C2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1FC3"/>
  </w:style>
  <w:style w:type="paragraph" w:styleId="a6">
    <w:name w:val="Body Text"/>
    <w:basedOn w:val="a"/>
    <w:link w:val="a7"/>
    <w:uiPriority w:val="99"/>
    <w:unhideWhenUsed/>
    <w:rsid w:val="00C21F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21F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C21FC3"/>
    <w:rPr>
      <w:b/>
      <w:bCs/>
    </w:rPr>
  </w:style>
  <w:style w:type="paragraph" w:styleId="a9">
    <w:name w:val="List Paragraph"/>
    <w:basedOn w:val="a"/>
    <w:uiPriority w:val="34"/>
    <w:qFormat/>
    <w:rsid w:val="0033456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B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0345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6B03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345"/>
    <w:rPr>
      <w:color w:val="605E5C"/>
      <w:shd w:val="clear" w:color="auto" w:fill="E1DFDD"/>
    </w:rPr>
  </w:style>
  <w:style w:type="paragraph" w:styleId="ad">
    <w:name w:val="No Spacing"/>
    <w:link w:val="ae"/>
    <w:qFormat/>
    <w:rsid w:val="00971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4A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54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4A5"/>
  </w:style>
  <w:style w:type="paragraph" w:customStyle="1" w:styleId="12">
    <w:name w:val="Знак Знак1 Знак Знак"/>
    <w:basedOn w:val="a"/>
    <w:next w:val="a"/>
    <w:semiHidden/>
    <w:rsid w:val="000854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">
    <w:name w:val="Основной текст_"/>
    <w:link w:val="13"/>
    <w:rsid w:val="000854A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854A5"/>
    <w:pPr>
      <w:shd w:val="clear" w:color="auto" w:fill="FFFFFF"/>
      <w:spacing w:after="360" w:line="0" w:lineRule="atLeast"/>
      <w:ind w:hanging="2140"/>
    </w:pPr>
    <w:rPr>
      <w:rFonts w:eastAsiaTheme="minorHAnsi"/>
      <w:sz w:val="27"/>
      <w:szCs w:val="27"/>
      <w:lang w:eastAsia="en-US"/>
    </w:rPr>
  </w:style>
  <w:style w:type="paragraph" w:styleId="3">
    <w:name w:val="Body Text Indent 3"/>
    <w:basedOn w:val="a"/>
    <w:link w:val="30"/>
    <w:unhideWhenUsed/>
    <w:rsid w:val="000854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54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unhideWhenUsed/>
    <w:rsid w:val="0008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854A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Стиль1"/>
    <w:basedOn w:val="a"/>
    <w:rsid w:val="00085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085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qFormat/>
    <w:rsid w:val="000854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0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1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37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"/>
    <w:basedOn w:val="a"/>
    <w:link w:val="af4"/>
    <w:unhideWhenUsed/>
    <w:rsid w:val="00E437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3"/>
    <w:rsid w:val="00E437E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unhideWhenUsed/>
    <w:rsid w:val="00E437E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437E5"/>
    <w:rPr>
      <w:rFonts w:ascii="Tahoma" w:eastAsia="Times New Roman" w:hAnsi="Tahoma" w:cs="Times New Roman"/>
      <w:sz w:val="16"/>
      <w:szCs w:val="16"/>
    </w:rPr>
  </w:style>
  <w:style w:type="paragraph" w:customStyle="1" w:styleId="consplusnonformatmailrucssattributepostfix">
    <w:name w:val="consplusnonformat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mailrucssattributepostfix">
    <w:name w:val="consplus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37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7">
    <w:name w:val="annotation reference"/>
    <w:uiPriority w:val="99"/>
    <w:semiHidden/>
    <w:unhideWhenUsed/>
    <w:rsid w:val="00E437E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43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437E5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nhideWhenUsed/>
    <w:rsid w:val="00E437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437E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8bf8a64b8551e1msonormal">
    <w:name w:val="228bf8a64b8551e1msonormal"/>
    <w:basedOn w:val="a"/>
    <w:rsid w:val="00E4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E437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rsid w:val="00EC22F6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EC22F6"/>
  </w:style>
  <w:style w:type="character" w:customStyle="1" w:styleId="WW8Num1z0">
    <w:name w:val="WW8Num1z0"/>
    <w:rsid w:val="00EC22F6"/>
    <w:rPr>
      <w:b w:val="0"/>
    </w:rPr>
  </w:style>
  <w:style w:type="character" w:customStyle="1" w:styleId="WW8Num2z0">
    <w:name w:val="WW8Num2z0"/>
    <w:rsid w:val="00EC22F6"/>
    <w:rPr>
      <w:sz w:val="28"/>
      <w:szCs w:val="28"/>
    </w:rPr>
  </w:style>
  <w:style w:type="character" w:customStyle="1" w:styleId="Absatz-Standardschriftart">
    <w:name w:val="Absatz-Standardschriftart"/>
    <w:rsid w:val="00EC22F6"/>
  </w:style>
  <w:style w:type="character" w:customStyle="1" w:styleId="WW8Num1z1">
    <w:name w:val="WW8Num1z1"/>
    <w:rsid w:val="00EC22F6"/>
  </w:style>
  <w:style w:type="character" w:customStyle="1" w:styleId="WW8Num1z2">
    <w:name w:val="WW8Num1z2"/>
    <w:rsid w:val="00EC22F6"/>
  </w:style>
  <w:style w:type="character" w:customStyle="1" w:styleId="WW8Num1z3">
    <w:name w:val="WW8Num1z3"/>
    <w:rsid w:val="00EC22F6"/>
  </w:style>
  <w:style w:type="character" w:customStyle="1" w:styleId="WW8Num1z4">
    <w:name w:val="WW8Num1z4"/>
    <w:rsid w:val="00EC22F6"/>
  </w:style>
  <w:style w:type="character" w:customStyle="1" w:styleId="WW8Num1z5">
    <w:name w:val="WW8Num1z5"/>
    <w:rsid w:val="00EC22F6"/>
  </w:style>
  <w:style w:type="character" w:customStyle="1" w:styleId="WW8Num1z6">
    <w:name w:val="WW8Num1z6"/>
    <w:rsid w:val="00EC22F6"/>
  </w:style>
  <w:style w:type="character" w:customStyle="1" w:styleId="WW8Num1z7">
    <w:name w:val="WW8Num1z7"/>
    <w:rsid w:val="00EC22F6"/>
  </w:style>
  <w:style w:type="character" w:customStyle="1" w:styleId="WW8Num1z8">
    <w:name w:val="WW8Num1z8"/>
    <w:rsid w:val="00EC22F6"/>
  </w:style>
  <w:style w:type="character" w:customStyle="1" w:styleId="WW8Num2z1">
    <w:name w:val="WW8Num2z1"/>
    <w:rsid w:val="00EC22F6"/>
  </w:style>
  <w:style w:type="character" w:customStyle="1" w:styleId="WW8Num2z2">
    <w:name w:val="WW8Num2z2"/>
    <w:rsid w:val="00EC22F6"/>
  </w:style>
  <w:style w:type="character" w:customStyle="1" w:styleId="WW8Num2z3">
    <w:name w:val="WW8Num2z3"/>
    <w:rsid w:val="00EC22F6"/>
  </w:style>
  <w:style w:type="character" w:customStyle="1" w:styleId="WW8Num2z4">
    <w:name w:val="WW8Num2z4"/>
    <w:rsid w:val="00EC22F6"/>
  </w:style>
  <w:style w:type="character" w:customStyle="1" w:styleId="WW8Num2z5">
    <w:name w:val="WW8Num2z5"/>
    <w:rsid w:val="00EC22F6"/>
  </w:style>
  <w:style w:type="character" w:customStyle="1" w:styleId="WW8Num2z6">
    <w:name w:val="WW8Num2z6"/>
    <w:rsid w:val="00EC22F6"/>
  </w:style>
  <w:style w:type="character" w:customStyle="1" w:styleId="WW8Num2z7">
    <w:name w:val="WW8Num2z7"/>
    <w:rsid w:val="00EC22F6"/>
  </w:style>
  <w:style w:type="character" w:customStyle="1" w:styleId="WW8Num2z8">
    <w:name w:val="WW8Num2z8"/>
    <w:rsid w:val="00EC22F6"/>
  </w:style>
  <w:style w:type="character" w:customStyle="1" w:styleId="WW8Num3z0">
    <w:name w:val="WW8Num3z0"/>
    <w:rsid w:val="00EC22F6"/>
  </w:style>
  <w:style w:type="character" w:customStyle="1" w:styleId="WW8Num3z1">
    <w:name w:val="WW8Num3z1"/>
    <w:rsid w:val="00EC22F6"/>
  </w:style>
  <w:style w:type="character" w:customStyle="1" w:styleId="WW8Num3z2">
    <w:name w:val="WW8Num3z2"/>
    <w:rsid w:val="00EC22F6"/>
  </w:style>
  <w:style w:type="character" w:customStyle="1" w:styleId="WW8Num3z3">
    <w:name w:val="WW8Num3z3"/>
    <w:rsid w:val="00EC22F6"/>
  </w:style>
  <w:style w:type="character" w:customStyle="1" w:styleId="WW8Num3z4">
    <w:name w:val="WW8Num3z4"/>
    <w:rsid w:val="00EC22F6"/>
  </w:style>
  <w:style w:type="character" w:customStyle="1" w:styleId="WW8Num3z5">
    <w:name w:val="WW8Num3z5"/>
    <w:rsid w:val="00EC22F6"/>
  </w:style>
  <w:style w:type="character" w:customStyle="1" w:styleId="WW8Num3z6">
    <w:name w:val="WW8Num3z6"/>
    <w:rsid w:val="00EC22F6"/>
  </w:style>
  <w:style w:type="character" w:customStyle="1" w:styleId="WW8Num3z7">
    <w:name w:val="WW8Num3z7"/>
    <w:rsid w:val="00EC22F6"/>
  </w:style>
  <w:style w:type="character" w:customStyle="1" w:styleId="WW8Num3z8">
    <w:name w:val="WW8Num3z8"/>
    <w:rsid w:val="00EC22F6"/>
  </w:style>
  <w:style w:type="character" w:customStyle="1" w:styleId="WW8Num4z0">
    <w:name w:val="WW8Num4z0"/>
    <w:rsid w:val="00EC22F6"/>
  </w:style>
  <w:style w:type="character" w:customStyle="1" w:styleId="WW8Num4z1">
    <w:name w:val="WW8Num4z1"/>
    <w:rsid w:val="00EC22F6"/>
  </w:style>
  <w:style w:type="character" w:customStyle="1" w:styleId="WW8Num4z2">
    <w:name w:val="WW8Num4z2"/>
    <w:rsid w:val="00EC22F6"/>
  </w:style>
  <w:style w:type="character" w:customStyle="1" w:styleId="WW8Num4z3">
    <w:name w:val="WW8Num4z3"/>
    <w:rsid w:val="00EC22F6"/>
  </w:style>
  <w:style w:type="character" w:customStyle="1" w:styleId="WW8Num4z4">
    <w:name w:val="WW8Num4z4"/>
    <w:rsid w:val="00EC22F6"/>
  </w:style>
  <w:style w:type="character" w:customStyle="1" w:styleId="WW8Num4z5">
    <w:name w:val="WW8Num4z5"/>
    <w:rsid w:val="00EC22F6"/>
  </w:style>
  <w:style w:type="character" w:customStyle="1" w:styleId="WW8Num4z6">
    <w:name w:val="WW8Num4z6"/>
    <w:rsid w:val="00EC22F6"/>
  </w:style>
  <w:style w:type="character" w:customStyle="1" w:styleId="WW8Num4z7">
    <w:name w:val="WW8Num4z7"/>
    <w:rsid w:val="00EC22F6"/>
  </w:style>
  <w:style w:type="character" w:customStyle="1" w:styleId="WW8Num4z8">
    <w:name w:val="WW8Num4z8"/>
    <w:rsid w:val="00EC22F6"/>
  </w:style>
  <w:style w:type="character" w:customStyle="1" w:styleId="WW8Num5z0">
    <w:name w:val="WW8Num5z0"/>
    <w:rsid w:val="00EC22F6"/>
  </w:style>
  <w:style w:type="character" w:customStyle="1" w:styleId="WW8Num5z1">
    <w:name w:val="WW8Num5z1"/>
    <w:rsid w:val="00EC22F6"/>
  </w:style>
  <w:style w:type="character" w:customStyle="1" w:styleId="WW8Num5z2">
    <w:name w:val="WW8Num5z2"/>
    <w:rsid w:val="00EC22F6"/>
  </w:style>
  <w:style w:type="character" w:customStyle="1" w:styleId="WW8Num5z3">
    <w:name w:val="WW8Num5z3"/>
    <w:rsid w:val="00EC22F6"/>
  </w:style>
  <w:style w:type="character" w:customStyle="1" w:styleId="WW8Num5z4">
    <w:name w:val="WW8Num5z4"/>
    <w:rsid w:val="00EC22F6"/>
  </w:style>
  <w:style w:type="character" w:customStyle="1" w:styleId="WW8Num5z5">
    <w:name w:val="WW8Num5z5"/>
    <w:rsid w:val="00EC22F6"/>
  </w:style>
  <w:style w:type="character" w:customStyle="1" w:styleId="WW8Num5z6">
    <w:name w:val="WW8Num5z6"/>
    <w:rsid w:val="00EC22F6"/>
  </w:style>
  <w:style w:type="character" w:customStyle="1" w:styleId="WW8Num5z7">
    <w:name w:val="WW8Num5z7"/>
    <w:rsid w:val="00EC22F6"/>
  </w:style>
  <w:style w:type="character" w:customStyle="1" w:styleId="WW8Num5z8">
    <w:name w:val="WW8Num5z8"/>
    <w:rsid w:val="00EC22F6"/>
  </w:style>
  <w:style w:type="character" w:customStyle="1" w:styleId="WW-Absatz-Standardschriftart">
    <w:name w:val="WW-Absatz-Standardschriftart"/>
    <w:rsid w:val="00EC22F6"/>
  </w:style>
  <w:style w:type="character" w:customStyle="1" w:styleId="15">
    <w:name w:val="Основной шрифт абзаца1"/>
    <w:rsid w:val="00EC22F6"/>
  </w:style>
  <w:style w:type="character" w:customStyle="1" w:styleId="16">
    <w:name w:val="Знак примечания1"/>
    <w:rsid w:val="00EC22F6"/>
    <w:rPr>
      <w:sz w:val="16"/>
      <w:szCs w:val="16"/>
    </w:rPr>
  </w:style>
  <w:style w:type="character" w:customStyle="1" w:styleId="afd">
    <w:name w:val="Символ нумерации"/>
    <w:rsid w:val="00EC22F6"/>
  </w:style>
  <w:style w:type="paragraph" w:customStyle="1" w:styleId="afe">
    <w:name w:val="Заголовок"/>
    <w:basedOn w:val="a"/>
    <w:next w:val="a6"/>
    <w:rsid w:val="00EC22F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">
    <w:name w:val="List"/>
    <w:basedOn w:val="a6"/>
    <w:rsid w:val="00EC22F6"/>
    <w:pPr>
      <w:suppressAutoHyphens/>
      <w:spacing w:after="120"/>
      <w:jc w:val="left"/>
    </w:pPr>
    <w:rPr>
      <w:rFonts w:ascii="Arial" w:hAnsi="Arial" w:cs="Mangal"/>
      <w:b w:val="0"/>
      <w:bCs w:val="0"/>
      <w:sz w:val="24"/>
      <w:szCs w:val="24"/>
      <w:lang w:val="en-US" w:eastAsia="ar-SA"/>
    </w:rPr>
  </w:style>
  <w:style w:type="paragraph" w:customStyle="1" w:styleId="17">
    <w:name w:val="Название1"/>
    <w:basedOn w:val="a"/>
    <w:rsid w:val="00EC22F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C22F6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">
    <w:name w:val="ConsNormal"/>
    <w:rsid w:val="00EC22F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EC22F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22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lockQuotation">
    <w:name w:val="Block Quotation"/>
    <w:basedOn w:val="a"/>
    <w:rsid w:val="00EC22F6"/>
    <w:pPr>
      <w:widowControl w:val="0"/>
      <w:suppressAutoHyphens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a">
    <w:name w:val="Текст примечания1"/>
    <w:basedOn w:val="a"/>
    <w:rsid w:val="00EC22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C22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EC22F6"/>
    <w:pPr>
      <w:jc w:val="center"/>
    </w:pPr>
    <w:rPr>
      <w:b/>
      <w:bCs/>
    </w:rPr>
  </w:style>
  <w:style w:type="character" w:customStyle="1" w:styleId="FontStyle22">
    <w:name w:val="Font Style22"/>
    <w:rsid w:val="00EC22F6"/>
    <w:rPr>
      <w:rFonts w:ascii="Times New Roman" w:hAnsi="Times New Roman" w:cs="Times New Roman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AB56DA"/>
  </w:style>
  <w:style w:type="character" w:customStyle="1" w:styleId="1b">
    <w:name w:val="Нижний колонтитул Знак1"/>
    <w:basedOn w:val="a0"/>
    <w:uiPriority w:val="99"/>
    <w:semiHidden/>
    <w:rsid w:val="00AB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AB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AB56DA"/>
    <w:rPr>
      <w:color w:val="954F72"/>
      <w:u w:val="single"/>
    </w:rPr>
  </w:style>
  <w:style w:type="paragraph" w:customStyle="1" w:styleId="xl66">
    <w:name w:val="xl6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AB56D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AB56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AB56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AB56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B56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AB56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B56D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B56D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B56D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B56D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B56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B56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B56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AB56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B56D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B56D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AB56D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AB56D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AB56D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AB56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AB56D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B56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AB56D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AB56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mrcssattr">
    <w:name w:val="msonormal_mr_css_attr"/>
    <w:basedOn w:val="a"/>
    <w:rsid w:val="00AB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CB7C37"/>
  </w:style>
  <w:style w:type="paragraph" w:customStyle="1" w:styleId="aff4">
    <w:name w:val="Содержимое врезки"/>
    <w:basedOn w:val="a6"/>
    <w:rsid w:val="00CB7C37"/>
    <w:pPr>
      <w:suppressAutoHyphens/>
      <w:spacing w:after="120" w:line="276" w:lineRule="auto"/>
      <w:jc w:val="left"/>
    </w:pPr>
    <w:rPr>
      <w:rFonts w:ascii="Calibri" w:hAnsi="Calibri"/>
      <w:b w:val="0"/>
      <w:bCs w:val="0"/>
      <w:sz w:val="22"/>
      <w:szCs w:val="22"/>
      <w:lang w:eastAsia="ar-SA"/>
    </w:rPr>
  </w:style>
  <w:style w:type="paragraph" w:customStyle="1" w:styleId="1c">
    <w:name w:val="Без интервала1"/>
    <w:rsid w:val="00CB7C37"/>
    <w:pPr>
      <w:widowControl w:val="0"/>
      <w:suppressAutoHyphens/>
      <w:spacing w:after="0" w:line="100" w:lineRule="atLeast"/>
    </w:pPr>
    <w:rPr>
      <w:rFonts w:ascii="Calibri" w:eastAsia="Calibri" w:hAnsi="Calibri" w:cs="Calibri"/>
      <w:b/>
      <w:bCs/>
      <w:sz w:val="28"/>
      <w:szCs w:val="28"/>
      <w:lang w:eastAsia="hi-IN" w:bidi="hi-IN"/>
    </w:rPr>
  </w:style>
  <w:style w:type="character" w:styleId="aff5">
    <w:name w:val="Emphasis"/>
    <w:qFormat/>
    <w:rsid w:val="00CB7C37"/>
    <w:rPr>
      <w:i/>
      <w:iCs/>
    </w:rPr>
  </w:style>
  <w:style w:type="paragraph" w:customStyle="1" w:styleId="formattext">
    <w:name w:val="formattext"/>
    <w:basedOn w:val="a"/>
    <w:rsid w:val="00CB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locked/>
    <w:rsid w:val="00840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qFormat/>
    <w:rsid w:val="00DE2B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rabotiagow@yandex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A25F-DEA5-49FA-BFEC-3B2E29FC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2023-12-06T07:36:00Z</cp:lastPrinted>
  <dcterms:created xsi:type="dcterms:W3CDTF">2024-01-19T12:27:00Z</dcterms:created>
  <dcterms:modified xsi:type="dcterms:W3CDTF">2024-01-30T10:26:00Z</dcterms:modified>
</cp:coreProperties>
</file>